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958" w:rsidRPr="00E4338C" w:rsidRDefault="00BE1958">
      <w:pPr>
        <w:pStyle w:val="1"/>
        <w:rPr>
          <w:rFonts w:ascii="Times New Roman" w:hAnsi="Times New Roman" w:cs="Times New Roman"/>
          <w:b w:val="0"/>
          <w:color w:val="auto"/>
        </w:rPr>
      </w:pPr>
      <w:r w:rsidRPr="00E4338C">
        <w:rPr>
          <w:rStyle w:val="a4"/>
          <w:rFonts w:ascii="Times New Roman" w:hAnsi="Times New Roman"/>
          <w:b w:val="0"/>
          <w:bCs w:val="0"/>
          <w:color w:val="auto"/>
        </w:rPr>
        <w:t>Постановление Администрации г</w:t>
      </w:r>
      <w:r w:rsidR="00A12549">
        <w:rPr>
          <w:rStyle w:val="a4"/>
          <w:rFonts w:ascii="Times New Roman" w:hAnsi="Times New Roman"/>
          <w:b w:val="0"/>
          <w:bCs w:val="0"/>
          <w:color w:val="auto"/>
        </w:rPr>
        <w:t>орода</w:t>
      </w:r>
      <w:r w:rsidRPr="00E4338C">
        <w:rPr>
          <w:rStyle w:val="a4"/>
          <w:rFonts w:ascii="Times New Roman" w:hAnsi="Times New Roman"/>
          <w:b w:val="0"/>
          <w:bCs w:val="0"/>
          <w:color w:val="auto"/>
        </w:rPr>
        <w:t xml:space="preserve"> от 10 августа 2023 г. </w:t>
      </w:r>
      <w:r w:rsidR="00DB17DF" w:rsidRPr="00E4338C">
        <w:rPr>
          <w:rStyle w:val="a4"/>
          <w:rFonts w:ascii="Times New Roman" w:hAnsi="Times New Roman"/>
          <w:b w:val="0"/>
          <w:bCs w:val="0"/>
          <w:color w:val="auto"/>
        </w:rPr>
        <w:t>№</w:t>
      </w:r>
      <w:r w:rsidRPr="00E4338C">
        <w:rPr>
          <w:rStyle w:val="a4"/>
          <w:rFonts w:ascii="Times New Roman" w:hAnsi="Times New Roman"/>
          <w:b w:val="0"/>
          <w:bCs w:val="0"/>
          <w:color w:val="auto"/>
        </w:rPr>
        <w:t xml:space="preserve"> 3905 </w:t>
      </w:r>
      <w:r w:rsidR="00A12549">
        <w:rPr>
          <w:rStyle w:val="a4"/>
          <w:rFonts w:ascii="Times New Roman" w:hAnsi="Times New Roman"/>
          <w:b w:val="0"/>
          <w:bCs w:val="0"/>
          <w:color w:val="auto"/>
        </w:rPr>
        <w:br/>
      </w:r>
      <w:r w:rsidR="00DB17DF" w:rsidRPr="00E4338C">
        <w:rPr>
          <w:rStyle w:val="a4"/>
          <w:rFonts w:ascii="Times New Roman" w:hAnsi="Times New Roman"/>
          <w:b w:val="0"/>
          <w:bCs w:val="0"/>
          <w:color w:val="auto"/>
        </w:rPr>
        <w:t>«</w:t>
      </w:r>
      <w:r w:rsidRPr="00E4338C">
        <w:rPr>
          <w:rStyle w:val="a4"/>
          <w:rFonts w:ascii="Times New Roman" w:hAnsi="Times New Roman"/>
          <w:b w:val="0"/>
          <w:bCs w:val="0"/>
          <w:color w:val="auto"/>
        </w:rPr>
        <w:t xml:space="preserve">О порядке предоставления грантов в форме субсидий </w:t>
      </w:r>
      <w:r w:rsidR="009860F2">
        <w:rPr>
          <w:rStyle w:val="a4"/>
          <w:rFonts w:ascii="Times New Roman" w:hAnsi="Times New Roman"/>
          <w:b w:val="0"/>
          <w:bCs w:val="0"/>
          <w:color w:val="auto"/>
        </w:rPr>
        <w:br/>
      </w:r>
      <w:r w:rsidRPr="00E4338C">
        <w:rPr>
          <w:rStyle w:val="a4"/>
          <w:rFonts w:ascii="Times New Roman" w:hAnsi="Times New Roman"/>
          <w:b w:val="0"/>
          <w:bCs w:val="0"/>
          <w:color w:val="auto"/>
        </w:rPr>
        <w:t>победителям Конкурса грантов Главы города Сургута</w:t>
      </w:r>
      <w:r w:rsidR="00DB17DF" w:rsidRPr="00E4338C">
        <w:rPr>
          <w:rStyle w:val="a4"/>
          <w:rFonts w:ascii="Times New Roman" w:hAnsi="Times New Roman"/>
          <w:b w:val="0"/>
          <w:bCs w:val="0"/>
          <w:color w:val="auto"/>
        </w:rPr>
        <w:t>»</w:t>
      </w:r>
    </w:p>
    <w:p w:rsidR="00BE1958" w:rsidRPr="00A64E95" w:rsidRDefault="00BE1958">
      <w:pPr>
        <w:pStyle w:val="ab"/>
        <w:rPr>
          <w:rFonts w:ascii="Times New Roman" w:hAnsi="Times New Roman" w:cs="Times New Roman"/>
          <w:b w:val="0"/>
          <w:i/>
          <w:color w:val="auto"/>
        </w:rPr>
      </w:pPr>
      <w:r w:rsidRPr="00A64E95">
        <w:rPr>
          <w:rFonts w:ascii="Times New Roman" w:hAnsi="Times New Roman" w:cs="Times New Roman"/>
          <w:b w:val="0"/>
          <w:i/>
          <w:color w:val="auto"/>
        </w:rPr>
        <w:t>С изменениями и дополнениями от:</w:t>
      </w:r>
    </w:p>
    <w:p w:rsidR="00BE1958" w:rsidRPr="00A64E95" w:rsidRDefault="00BE1958" w:rsidP="00E4338C">
      <w:pPr>
        <w:pStyle w:val="a9"/>
        <w:spacing w:before="0"/>
        <w:rPr>
          <w:rFonts w:ascii="Times New Roman" w:hAnsi="Times New Roman" w:cs="Times New Roman"/>
          <w:i/>
          <w:color w:val="auto"/>
          <w:shd w:val="clear" w:color="auto" w:fill="EAEFED"/>
        </w:rPr>
      </w:pPr>
      <w:r w:rsidRPr="00A64E95">
        <w:rPr>
          <w:rFonts w:ascii="Times New Roman" w:hAnsi="Times New Roman" w:cs="Times New Roman"/>
          <w:i/>
          <w:color w:val="auto"/>
        </w:rPr>
        <w:t xml:space="preserve"> </w:t>
      </w:r>
      <w:r w:rsidRPr="00A64E95">
        <w:rPr>
          <w:rFonts w:ascii="Times New Roman" w:hAnsi="Times New Roman" w:cs="Times New Roman"/>
          <w:i/>
          <w:color w:val="auto"/>
          <w:shd w:val="clear" w:color="auto" w:fill="EAEFED"/>
        </w:rPr>
        <w:t>22 января 2025 г.</w:t>
      </w:r>
    </w:p>
    <w:p w:rsidR="00BE1958" w:rsidRPr="00E4338C" w:rsidRDefault="00BE1958">
      <w:pPr>
        <w:rPr>
          <w:rFonts w:ascii="Times New Roman" w:hAnsi="Times New Roman" w:cs="Times New Roman"/>
        </w:rPr>
      </w:pPr>
    </w:p>
    <w:p w:rsidR="00BE1958" w:rsidRPr="00E4338C" w:rsidRDefault="00BE1958">
      <w:pPr>
        <w:rPr>
          <w:rFonts w:ascii="Times New Roman" w:hAnsi="Times New Roman" w:cs="Times New Roman"/>
        </w:rPr>
      </w:pPr>
      <w:r w:rsidRPr="00E4338C">
        <w:rPr>
          <w:rFonts w:ascii="Times New Roman" w:hAnsi="Times New Roman" w:cs="Times New Roman"/>
        </w:rPr>
        <w:t xml:space="preserve">В соответствии с </w:t>
      </w:r>
      <w:r w:rsidRPr="00E4338C">
        <w:rPr>
          <w:rStyle w:val="a4"/>
          <w:rFonts w:ascii="Times New Roman" w:hAnsi="Times New Roman"/>
          <w:color w:val="auto"/>
        </w:rPr>
        <w:t>пунктом 4 статьи 78.1</w:t>
      </w:r>
      <w:r w:rsidRPr="00E4338C">
        <w:rPr>
          <w:rFonts w:ascii="Times New Roman" w:hAnsi="Times New Roman" w:cs="Times New Roman"/>
        </w:rPr>
        <w:t xml:space="preserve"> Бюджетного кодекса Российской Федерации, </w:t>
      </w:r>
      <w:r w:rsidRPr="00E4338C">
        <w:rPr>
          <w:rStyle w:val="a4"/>
          <w:rFonts w:ascii="Times New Roman" w:hAnsi="Times New Roman"/>
          <w:color w:val="auto"/>
        </w:rPr>
        <w:t>Федеральным законом</w:t>
      </w:r>
      <w:r w:rsidRPr="00E4338C">
        <w:rPr>
          <w:rFonts w:ascii="Times New Roman" w:hAnsi="Times New Roman" w:cs="Times New Roman"/>
        </w:rPr>
        <w:t xml:space="preserve"> от 06.10.2003 </w:t>
      </w:r>
      <w:r w:rsidR="00DB17DF" w:rsidRPr="00E4338C">
        <w:rPr>
          <w:rFonts w:ascii="Times New Roman" w:hAnsi="Times New Roman" w:cs="Times New Roman"/>
        </w:rPr>
        <w:t>№</w:t>
      </w:r>
      <w:r w:rsidRPr="00E4338C">
        <w:rPr>
          <w:rFonts w:ascii="Times New Roman" w:hAnsi="Times New Roman" w:cs="Times New Roman"/>
        </w:rPr>
        <w:t xml:space="preserve"> 131-ФЗ </w:t>
      </w:r>
      <w:r w:rsidR="00DB17DF" w:rsidRPr="00E4338C">
        <w:rPr>
          <w:rFonts w:ascii="Times New Roman" w:hAnsi="Times New Roman" w:cs="Times New Roman"/>
        </w:rPr>
        <w:t>«</w:t>
      </w:r>
      <w:r w:rsidRPr="00E4338C">
        <w:rPr>
          <w:rFonts w:ascii="Times New Roman" w:hAnsi="Times New Roman" w:cs="Times New Roman"/>
        </w:rPr>
        <w:t>Об общих принципах организации местного самоуправления в Российской Федерации</w:t>
      </w:r>
      <w:r w:rsidR="00DB17DF" w:rsidRPr="00E4338C">
        <w:rPr>
          <w:rFonts w:ascii="Times New Roman" w:hAnsi="Times New Roman" w:cs="Times New Roman"/>
        </w:rPr>
        <w:t>»</w:t>
      </w:r>
      <w:r w:rsidRPr="00E4338C">
        <w:rPr>
          <w:rFonts w:ascii="Times New Roman" w:hAnsi="Times New Roman" w:cs="Times New Roman"/>
        </w:rPr>
        <w:t xml:space="preserve">, </w:t>
      </w:r>
      <w:r w:rsidRPr="00E4338C">
        <w:rPr>
          <w:rStyle w:val="a4"/>
          <w:rFonts w:ascii="Times New Roman" w:hAnsi="Times New Roman"/>
          <w:color w:val="auto"/>
        </w:rPr>
        <w:t>Федеральным законом</w:t>
      </w:r>
      <w:r w:rsidR="00DB17DF" w:rsidRPr="00E4338C">
        <w:rPr>
          <w:rFonts w:ascii="Times New Roman" w:hAnsi="Times New Roman" w:cs="Times New Roman"/>
        </w:rPr>
        <w:t xml:space="preserve"> от 12.01.1996 №</w:t>
      </w:r>
      <w:r w:rsidRPr="00E4338C">
        <w:rPr>
          <w:rFonts w:ascii="Times New Roman" w:hAnsi="Times New Roman" w:cs="Times New Roman"/>
        </w:rPr>
        <w:t xml:space="preserve"> 7-ФЗ </w:t>
      </w:r>
      <w:r w:rsidR="00DB17DF" w:rsidRPr="00E4338C">
        <w:rPr>
          <w:rFonts w:ascii="Times New Roman" w:hAnsi="Times New Roman" w:cs="Times New Roman"/>
        </w:rPr>
        <w:t>«</w:t>
      </w:r>
      <w:r w:rsidRPr="00E4338C">
        <w:rPr>
          <w:rFonts w:ascii="Times New Roman" w:hAnsi="Times New Roman" w:cs="Times New Roman"/>
        </w:rPr>
        <w:t>О некоммерческих организациях</w:t>
      </w:r>
      <w:r w:rsidR="00DB17DF" w:rsidRPr="00E4338C">
        <w:rPr>
          <w:rFonts w:ascii="Times New Roman" w:hAnsi="Times New Roman" w:cs="Times New Roman"/>
        </w:rPr>
        <w:t>»</w:t>
      </w:r>
      <w:r w:rsidRPr="00E4338C">
        <w:rPr>
          <w:rFonts w:ascii="Times New Roman" w:hAnsi="Times New Roman" w:cs="Times New Roman"/>
        </w:rPr>
        <w:t xml:space="preserve">, </w:t>
      </w:r>
      <w:r w:rsidRPr="00E4338C">
        <w:rPr>
          <w:rStyle w:val="a4"/>
          <w:rFonts w:ascii="Times New Roman" w:hAnsi="Times New Roman"/>
          <w:color w:val="auto"/>
        </w:rPr>
        <w:t>постановлением</w:t>
      </w:r>
      <w:r w:rsidRPr="00E4338C">
        <w:rPr>
          <w:rFonts w:ascii="Times New Roman" w:hAnsi="Times New Roman" w:cs="Times New Roman"/>
        </w:rPr>
        <w:t xml:space="preserve"> П</w:t>
      </w:r>
      <w:bookmarkStart w:id="0" w:name="_GoBack"/>
      <w:bookmarkEnd w:id="0"/>
      <w:r w:rsidRPr="00E4338C">
        <w:rPr>
          <w:rFonts w:ascii="Times New Roman" w:hAnsi="Times New Roman" w:cs="Times New Roman"/>
        </w:rPr>
        <w:t xml:space="preserve">равительства Российской Федерации от 25.10.2023 </w:t>
      </w:r>
      <w:r w:rsidR="00DB17DF" w:rsidRPr="00E4338C">
        <w:rPr>
          <w:rFonts w:ascii="Times New Roman" w:hAnsi="Times New Roman" w:cs="Times New Roman"/>
        </w:rPr>
        <w:t>№</w:t>
      </w:r>
      <w:r w:rsidRPr="00E4338C">
        <w:rPr>
          <w:rFonts w:ascii="Times New Roman" w:hAnsi="Times New Roman" w:cs="Times New Roman"/>
        </w:rPr>
        <w:t xml:space="preserve"> 1782 </w:t>
      </w:r>
      <w:r w:rsidR="00DB17DF" w:rsidRPr="00E4338C">
        <w:rPr>
          <w:rFonts w:ascii="Times New Roman" w:hAnsi="Times New Roman" w:cs="Times New Roman"/>
        </w:rPr>
        <w:t>«</w:t>
      </w:r>
      <w:r w:rsidRPr="00E4338C">
        <w:rPr>
          <w:rFonts w:ascii="Times New Roman" w:hAnsi="Times New Roman" w:cs="Times New Roman"/>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w:t>
      </w:r>
      <w:r w:rsidR="00E4338C">
        <w:rPr>
          <w:rFonts w:ascii="Times New Roman" w:hAnsi="Times New Roman" w:cs="Times New Roman"/>
        </w:rPr>
        <w:t xml:space="preserve"> – </w:t>
      </w:r>
      <w:r w:rsidRPr="00E4338C">
        <w:rPr>
          <w:rFonts w:ascii="Times New Roman" w:hAnsi="Times New Roman" w:cs="Times New Roman"/>
        </w:rPr>
        <w:t>производителям товаров, работ, услуг и проведение отборов получателей указанных субсидий, в том числе грантов в форме субсидий</w:t>
      </w:r>
      <w:r w:rsidR="00DB17DF" w:rsidRPr="00E4338C">
        <w:rPr>
          <w:rFonts w:ascii="Times New Roman" w:hAnsi="Times New Roman" w:cs="Times New Roman"/>
        </w:rPr>
        <w:t>»</w:t>
      </w:r>
      <w:r w:rsidRPr="00E4338C">
        <w:rPr>
          <w:rFonts w:ascii="Times New Roman" w:hAnsi="Times New Roman" w:cs="Times New Roman"/>
        </w:rPr>
        <w:t xml:space="preserve">, </w:t>
      </w:r>
      <w:r w:rsidRPr="00E4338C">
        <w:rPr>
          <w:rStyle w:val="a4"/>
          <w:rFonts w:ascii="Times New Roman" w:hAnsi="Times New Roman"/>
          <w:color w:val="auto"/>
        </w:rPr>
        <w:t>Уставом</w:t>
      </w:r>
      <w:r w:rsidRPr="00E4338C">
        <w:rPr>
          <w:rFonts w:ascii="Times New Roman" w:hAnsi="Times New Roman" w:cs="Times New Roman"/>
        </w:rPr>
        <w:t xml:space="preserve"> муниципального образования городской округ Сургут Ханты-Мансийского автономного округа</w:t>
      </w:r>
      <w:r w:rsidR="00E4338C">
        <w:rPr>
          <w:rFonts w:ascii="Times New Roman" w:hAnsi="Times New Roman" w:cs="Times New Roman"/>
        </w:rPr>
        <w:t xml:space="preserve"> – </w:t>
      </w:r>
      <w:r w:rsidRPr="00E4338C">
        <w:rPr>
          <w:rFonts w:ascii="Times New Roman" w:hAnsi="Times New Roman" w:cs="Times New Roman"/>
        </w:rPr>
        <w:t xml:space="preserve">Югры, постановлениями Администрации города </w:t>
      </w:r>
      <w:r w:rsidRPr="00E4338C">
        <w:rPr>
          <w:rStyle w:val="a4"/>
          <w:rFonts w:ascii="Times New Roman" w:hAnsi="Times New Roman"/>
          <w:color w:val="auto"/>
        </w:rPr>
        <w:t xml:space="preserve">от 12.12.2013 </w:t>
      </w:r>
      <w:r w:rsidR="00DB17DF" w:rsidRPr="00E4338C">
        <w:rPr>
          <w:rStyle w:val="a4"/>
          <w:rFonts w:ascii="Times New Roman" w:hAnsi="Times New Roman"/>
          <w:color w:val="auto"/>
        </w:rPr>
        <w:t>№</w:t>
      </w:r>
      <w:r w:rsidRPr="00E4338C">
        <w:rPr>
          <w:rStyle w:val="a4"/>
          <w:rFonts w:ascii="Times New Roman" w:hAnsi="Times New Roman"/>
          <w:color w:val="auto"/>
        </w:rPr>
        <w:t> 8954</w:t>
      </w:r>
      <w:r w:rsidRPr="00E4338C">
        <w:rPr>
          <w:rFonts w:ascii="Times New Roman" w:hAnsi="Times New Roman" w:cs="Times New Roman"/>
        </w:rPr>
        <w:t xml:space="preserve"> </w:t>
      </w:r>
      <w:r w:rsidR="00DB17DF" w:rsidRPr="00E4338C">
        <w:rPr>
          <w:rFonts w:ascii="Times New Roman" w:hAnsi="Times New Roman" w:cs="Times New Roman"/>
        </w:rPr>
        <w:t>«</w:t>
      </w:r>
      <w:r w:rsidRPr="00E4338C">
        <w:rPr>
          <w:rFonts w:ascii="Times New Roman" w:hAnsi="Times New Roman" w:cs="Times New Roman"/>
        </w:rPr>
        <w:t xml:space="preserve">Об утверждении муниципальной программы </w:t>
      </w:r>
      <w:r w:rsidR="00DB17DF" w:rsidRPr="00E4338C">
        <w:rPr>
          <w:rFonts w:ascii="Times New Roman" w:hAnsi="Times New Roman" w:cs="Times New Roman"/>
        </w:rPr>
        <w:t>«</w:t>
      </w:r>
      <w:r w:rsidRPr="00E4338C">
        <w:rPr>
          <w:rFonts w:ascii="Times New Roman" w:hAnsi="Times New Roman" w:cs="Times New Roman"/>
        </w:rPr>
        <w:t>Развитие гражданского общества в городе Сургуте на период до 2030 года</w:t>
      </w:r>
      <w:r w:rsidR="00DB17DF" w:rsidRPr="00E4338C">
        <w:rPr>
          <w:rFonts w:ascii="Times New Roman" w:hAnsi="Times New Roman" w:cs="Times New Roman"/>
        </w:rPr>
        <w:t>»</w:t>
      </w:r>
      <w:r w:rsidRPr="00E4338C">
        <w:rPr>
          <w:rFonts w:ascii="Times New Roman" w:hAnsi="Times New Roman" w:cs="Times New Roman"/>
        </w:rPr>
        <w:t xml:space="preserve">, </w:t>
      </w:r>
      <w:r w:rsidRPr="00E4338C">
        <w:rPr>
          <w:rStyle w:val="a4"/>
          <w:rFonts w:ascii="Times New Roman" w:hAnsi="Times New Roman"/>
          <w:color w:val="auto"/>
        </w:rPr>
        <w:t xml:space="preserve">от 12.11.2019 </w:t>
      </w:r>
      <w:r w:rsidR="00DB17DF" w:rsidRPr="00E4338C">
        <w:rPr>
          <w:rStyle w:val="a4"/>
          <w:rFonts w:ascii="Times New Roman" w:hAnsi="Times New Roman"/>
          <w:color w:val="auto"/>
        </w:rPr>
        <w:t>№</w:t>
      </w:r>
      <w:r w:rsidRPr="00E4338C">
        <w:rPr>
          <w:rStyle w:val="a4"/>
          <w:rFonts w:ascii="Times New Roman" w:hAnsi="Times New Roman"/>
          <w:color w:val="auto"/>
        </w:rPr>
        <w:t> 8407</w:t>
      </w:r>
      <w:r w:rsidRPr="00E4338C">
        <w:rPr>
          <w:rFonts w:ascii="Times New Roman" w:hAnsi="Times New Roman" w:cs="Times New Roman"/>
        </w:rPr>
        <w:t xml:space="preserve"> </w:t>
      </w:r>
      <w:r w:rsidR="00DB17DF" w:rsidRPr="00E4338C">
        <w:rPr>
          <w:rFonts w:ascii="Times New Roman" w:hAnsi="Times New Roman" w:cs="Times New Roman"/>
        </w:rPr>
        <w:t>«</w:t>
      </w:r>
      <w:r w:rsidRPr="00E4338C">
        <w:rPr>
          <w:rFonts w:ascii="Times New Roman" w:hAnsi="Times New Roman" w:cs="Times New Roman"/>
        </w:rPr>
        <w:t xml:space="preserve">Об утверждении муниципальной программы </w:t>
      </w:r>
      <w:r w:rsidR="00DB17DF" w:rsidRPr="00E4338C">
        <w:rPr>
          <w:rFonts w:ascii="Times New Roman" w:hAnsi="Times New Roman" w:cs="Times New Roman"/>
        </w:rPr>
        <w:t>«</w:t>
      </w:r>
      <w:r w:rsidRPr="00E4338C">
        <w:rPr>
          <w:rFonts w:ascii="Times New Roman" w:hAnsi="Times New Roman" w:cs="Times New Roman"/>
        </w:rPr>
        <w:t>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города Сургута, обеспечение социальной и культурной адаптации мигрантов, профилактика межнациональных (межэтнических) конфликтов, профилактика экстремизма и терроризма на период до 2030 года</w:t>
      </w:r>
      <w:r w:rsidR="00DB17DF" w:rsidRPr="00E4338C">
        <w:rPr>
          <w:rFonts w:ascii="Times New Roman" w:hAnsi="Times New Roman" w:cs="Times New Roman"/>
        </w:rPr>
        <w:t>»</w:t>
      </w:r>
      <w:r w:rsidRPr="00E4338C">
        <w:rPr>
          <w:rFonts w:ascii="Times New Roman" w:hAnsi="Times New Roman" w:cs="Times New Roman"/>
        </w:rPr>
        <w:t>, в целях содействия деятельности социально ориентированных некоммерческих организаций:</w:t>
      </w:r>
    </w:p>
    <w:p w:rsidR="00BE1958" w:rsidRPr="00E4338C" w:rsidRDefault="00BE1958">
      <w:pPr>
        <w:rPr>
          <w:rFonts w:ascii="Times New Roman" w:hAnsi="Times New Roman" w:cs="Times New Roman"/>
        </w:rPr>
      </w:pPr>
      <w:bookmarkStart w:id="1" w:name="sub_1"/>
      <w:r w:rsidRPr="00E4338C">
        <w:rPr>
          <w:rFonts w:ascii="Times New Roman" w:hAnsi="Times New Roman" w:cs="Times New Roman"/>
        </w:rPr>
        <w:t xml:space="preserve">1. Утвердить порядок предоставления грантов в форме субсидий победителям Конкурса Главы города Сургута согласно </w:t>
      </w:r>
      <w:r w:rsidRPr="00E4338C">
        <w:rPr>
          <w:rStyle w:val="a4"/>
          <w:rFonts w:ascii="Times New Roman" w:hAnsi="Times New Roman"/>
          <w:color w:val="auto"/>
        </w:rPr>
        <w:t>приложению</w:t>
      </w:r>
      <w:r w:rsidRPr="00E4338C">
        <w:rPr>
          <w:rFonts w:ascii="Times New Roman" w:hAnsi="Times New Roman" w:cs="Times New Roman"/>
        </w:rPr>
        <w:t>.</w:t>
      </w:r>
    </w:p>
    <w:bookmarkEnd w:id="1"/>
    <w:p w:rsidR="00BE1958" w:rsidRPr="00E4338C" w:rsidRDefault="00BE1958">
      <w:pPr>
        <w:rPr>
          <w:rFonts w:ascii="Times New Roman" w:hAnsi="Times New Roman" w:cs="Times New Roman"/>
        </w:rPr>
      </w:pPr>
      <w:r w:rsidRPr="00E4338C">
        <w:rPr>
          <w:rFonts w:ascii="Times New Roman" w:hAnsi="Times New Roman" w:cs="Times New Roman"/>
        </w:rPr>
        <w:t>2. Признать утратившими силу постановления Администрации города:</w:t>
      </w:r>
    </w:p>
    <w:p w:rsidR="00BE1958" w:rsidRPr="00E4338C" w:rsidRDefault="00BE1958">
      <w:pPr>
        <w:rPr>
          <w:rFonts w:ascii="Times New Roman" w:hAnsi="Times New Roman" w:cs="Times New Roman"/>
        </w:rPr>
      </w:pPr>
      <w:bookmarkStart w:id="2" w:name="sub_3176"/>
      <w:r w:rsidRPr="00E4338C">
        <w:rPr>
          <w:rFonts w:ascii="Times New Roman" w:hAnsi="Times New Roman" w:cs="Times New Roman"/>
        </w:rPr>
        <w:t xml:space="preserve">- </w:t>
      </w:r>
      <w:r w:rsidRPr="00E4338C">
        <w:rPr>
          <w:rStyle w:val="a4"/>
          <w:rFonts w:ascii="Times New Roman" w:hAnsi="Times New Roman"/>
          <w:color w:val="auto"/>
        </w:rPr>
        <w:t xml:space="preserve">от 29.05.2020 </w:t>
      </w:r>
      <w:r w:rsidR="00DB17DF" w:rsidRPr="00E4338C">
        <w:rPr>
          <w:rStyle w:val="a4"/>
          <w:rFonts w:ascii="Times New Roman" w:hAnsi="Times New Roman"/>
          <w:color w:val="auto"/>
        </w:rPr>
        <w:t>№</w:t>
      </w:r>
      <w:r w:rsidRPr="00E4338C">
        <w:rPr>
          <w:rStyle w:val="a4"/>
          <w:rFonts w:ascii="Times New Roman" w:hAnsi="Times New Roman"/>
          <w:color w:val="auto"/>
        </w:rPr>
        <w:t> 3505</w:t>
      </w:r>
      <w:r w:rsidRPr="00E4338C">
        <w:rPr>
          <w:rFonts w:ascii="Times New Roman" w:hAnsi="Times New Roman" w:cs="Times New Roman"/>
        </w:rPr>
        <w:t xml:space="preserve"> </w:t>
      </w:r>
      <w:r w:rsidR="00DB17DF" w:rsidRPr="00E4338C">
        <w:rPr>
          <w:rFonts w:ascii="Times New Roman" w:hAnsi="Times New Roman" w:cs="Times New Roman"/>
        </w:rPr>
        <w:t>«</w:t>
      </w:r>
      <w:r w:rsidRPr="00E4338C">
        <w:rPr>
          <w:rFonts w:ascii="Times New Roman" w:hAnsi="Times New Roman" w:cs="Times New Roman"/>
        </w:rPr>
        <w:t>О порядке предоставления грантов в форме субсидии некоммерческим организациям в целях поддержки общественно значимых инициатив в сфере межнационального и межконфессионального согласия, профилактики экстремизма</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3" w:name="sub_3177"/>
      <w:bookmarkEnd w:id="2"/>
      <w:r w:rsidRPr="00E4338C">
        <w:rPr>
          <w:rFonts w:ascii="Times New Roman" w:hAnsi="Times New Roman" w:cs="Times New Roman"/>
        </w:rPr>
        <w:t xml:space="preserve">- </w:t>
      </w:r>
      <w:r w:rsidRPr="00E4338C">
        <w:rPr>
          <w:rStyle w:val="a4"/>
          <w:rFonts w:ascii="Times New Roman" w:hAnsi="Times New Roman"/>
          <w:color w:val="auto"/>
        </w:rPr>
        <w:t xml:space="preserve">от 18.08.2020 </w:t>
      </w:r>
      <w:r w:rsidR="00DB17DF" w:rsidRPr="00E4338C">
        <w:rPr>
          <w:rStyle w:val="a4"/>
          <w:rFonts w:ascii="Times New Roman" w:hAnsi="Times New Roman"/>
          <w:color w:val="auto"/>
        </w:rPr>
        <w:t>№</w:t>
      </w:r>
      <w:r w:rsidRPr="00E4338C">
        <w:rPr>
          <w:rStyle w:val="a4"/>
          <w:rFonts w:ascii="Times New Roman" w:hAnsi="Times New Roman"/>
          <w:color w:val="auto"/>
        </w:rPr>
        <w:t> 5683</w:t>
      </w:r>
      <w:r w:rsidRPr="00E4338C">
        <w:rPr>
          <w:rFonts w:ascii="Times New Roman" w:hAnsi="Times New Roman" w:cs="Times New Roman"/>
        </w:rPr>
        <w:t xml:space="preserve"> </w:t>
      </w:r>
      <w:r w:rsidR="00DB17DF" w:rsidRPr="00E4338C">
        <w:rPr>
          <w:rFonts w:ascii="Times New Roman" w:hAnsi="Times New Roman" w:cs="Times New Roman"/>
        </w:rPr>
        <w:t>«</w:t>
      </w:r>
      <w:r w:rsidRPr="00E4338C">
        <w:rPr>
          <w:rFonts w:ascii="Times New Roman" w:hAnsi="Times New Roman" w:cs="Times New Roman"/>
        </w:rPr>
        <w:t xml:space="preserve">О внесении изменений в постановление Администрации города от 29.05.2020 </w:t>
      </w:r>
      <w:r w:rsidR="00DB17DF" w:rsidRPr="00E4338C">
        <w:rPr>
          <w:rFonts w:ascii="Times New Roman" w:hAnsi="Times New Roman" w:cs="Times New Roman"/>
        </w:rPr>
        <w:t>№</w:t>
      </w:r>
      <w:r w:rsidRPr="00E4338C">
        <w:rPr>
          <w:rFonts w:ascii="Times New Roman" w:hAnsi="Times New Roman" w:cs="Times New Roman"/>
        </w:rPr>
        <w:t xml:space="preserve"> 3505 </w:t>
      </w:r>
      <w:r w:rsidR="00DB17DF" w:rsidRPr="00E4338C">
        <w:rPr>
          <w:rFonts w:ascii="Times New Roman" w:hAnsi="Times New Roman" w:cs="Times New Roman"/>
        </w:rPr>
        <w:t>«</w:t>
      </w:r>
      <w:r w:rsidRPr="00E4338C">
        <w:rPr>
          <w:rFonts w:ascii="Times New Roman" w:hAnsi="Times New Roman" w:cs="Times New Roman"/>
        </w:rPr>
        <w:t>О порядке предоставления грантов в форме субсидии некоммерческим организациям в целях поддержки общественно значимых инициатив в сфере межнационального и межконфессионального согласия, профилактики экстремизма</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4" w:name="sub_3178"/>
      <w:bookmarkEnd w:id="3"/>
      <w:r w:rsidRPr="00E4338C">
        <w:rPr>
          <w:rFonts w:ascii="Times New Roman" w:hAnsi="Times New Roman" w:cs="Times New Roman"/>
        </w:rPr>
        <w:t xml:space="preserve">- </w:t>
      </w:r>
      <w:r w:rsidRPr="00E4338C">
        <w:rPr>
          <w:rStyle w:val="a4"/>
          <w:rFonts w:ascii="Times New Roman" w:hAnsi="Times New Roman"/>
          <w:color w:val="auto"/>
        </w:rPr>
        <w:t xml:space="preserve">от 31.05.2021 </w:t>
      </w:r>
      <w:r w:rsidR="00DB17DF" w:rsidRPr="00E4338C">
        <w:rPr>
          <w:rStyle w:val="a4"/>
          <w:rFonts w:ascii="Times New Roman" w:hAnsi="Times New Roman"/>
          <w:color w:val="auto"/>
        </w:rPr>
        <w:t>№</w:t>
      </w:r>
      <w:r w:rsidRPr="00E4338C">
        <w:rPr>
          <w:rStyle w:val="a4"/>
          <w:rFonts w:ascii="Times New Roman" w:hAnsi="Times New Roman"/>
          <w:color w:val="auto"/>
        </w:rPr>
        <w:t> 4336</w:t>
      </w:r>
      <w:r w:rsidRPr="00E4338C">
        <w:rPr>
          <w:rFonts w:ascii="Times New Roman" w:hAnsi="Times New Roman" w:cs="Times New Roman"/>
        </w:rPr>
        <w:t xml:space="preserve"> </w:t>
      </w:r>
      <w:r w:rsidR="00DB17DF" w:rsidRPr="00E4338C">
        <w:rPr>
          <w:rFonts w:ascii="Times New Roman" w:hAnsi="Times New Roman" w:cs="Times New Roman"/>
        </w:rPr>
        <w:t>«</w:t>
      </w:r>
      <w:r w:rsidRPr="00E4338C">
        <w:rPr>
          <w:rFonts w:ascii="Times New Roman" w:hAnsi="Times New Roman" w:cs="Times New Roman"/>
        </w:rPr>
        <w:t xml:space="preserve">О внесении изменений в постановление Администрации города от 29.05.2020 </w:t>
      </w:r>
      <w:r w:rsidR="00DB17DF" w:rsidRPr="00E4338C">
        <w:rPr>
          <w:rFonts w:ascii="Times New Roman" w:hAnsi="Times New Roman" w:cs="Times New Roman"/>
        </w:rPr>
        <w:t>№</w:t>
      </w:r>
      <w:r w:rsidRPr="00E4338C">
        <w:rPr>
          <w:rFonts w:ascii="Times New Roman" w:hAnsi="Times New Roman" w:cs="Times New Roman"/>
        </w:rPr>
        <w:t xml:space="preserve"> 3505 </w:t>
      </w:r>
      <w:r w:rsidR="00DB17DF" w:rsidRPr="00E4338C">
        <w:rPr>
          <w:rFonts w:ascii="Times New Roman" w:hAnsi="Times New Roman" w:cs="Times New Roman"/>
        </w:rPr>
        <w:t>«</w:t>
      </w:r>
      <w:r w:rsidRPr="00E4338C">
        <w:rPr>
          <w:rFonts w:ascii="Times New Roman" w:hAnsi="Times New Roman" w:cs="Times New Roman"/>
        </w:rPr>
        <w:t>О порядке предоставления грантов в форме субсидии некоммерческим организациям в целях поддержки общественно значимых инициатив в сфере межнационального и межконфессионального согласия, профилактики экстремизма</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5" w:name="sub_3179"/>
      <w:bookmarkEnd w:id="4"/>
      <w:r w:rsidRPr="00E4338C">
        <w:rPr>
          <w:rFonts w:ascii="Times New Roman" w:hAnsi="Times New Roman" w:cs="Times New Roman"/>
        </w:rPr>
        <w:t xml:space="preserve">- </w:t>
      </w:r>
      <w:r w:rsidRPr="00E4338C">
        <w:rPr>
          <w:rStyle w:val="a4"/>
          <w:rFonts w:ascii="Times New Roman" w:hAnsi="Times New Roman"/>
          <w:color w:val="auto"/>
        </w:rPr>
        <w:t xml:space="preserve">от 30.06.2021 </w:t>
      </w:r>
      <w:r w:rsidR="00DB17DF" w:rsidRPr="00E4338C">
        <w:rPr>
          <w:rStyle w:val="a4"/>
          <w:rFonts w:ascii="Times New Roman" w:hAnsi="Times New Roman"/>
          <w:color w:val="auto"/>
        </w:rPr>
        <w:t>№</w:t>
      </w:r>
      <w:r w:rsidRPr="00E4338C">
        <w:rPr>
          <w:rStyle w:val="a4"/>
          <w:rFonts w:ascii="Times New Roman" w:hAnsi="Times New Roman"/>
          <w:color w:val="auto"/>
        </w:rPr>
        <w:t> 5456</w:t>
      </w:r>
      <w:r w:rsidRPr="00E4338C">
        <w:rPr>
          <w:rFonts w:ascii="Times New Roman" w:hAnsi="Times New Roman" w:cs="Times New Roman"/>
        </w:rPr>
        <w:t xml:space="preserve"> </w:t>
      </w:r>
      <w:r w:rsidR="00DB17DF" w:rsidRPr="00E4338C">
        <w:rPr>
          <w:rFonts w:ascii="Times New Roman" w:hAnsi="Times New Roman" w:cs="Times New Roman"/>
        </w:rPr>
        <w:t>«</w:t>
      </w:r>
      <w:r w:rsidRPr="00E4338C">
        <w:rPr>
          <w:rFonts w:ascii="Times New Roman" w:hAnsi="Times New Roman" w:cs="Times New Roman"/>
        </w:rPr>
        <w:t>О порядке предоставления грантов в форме субсидий некоммерческим организациям в целях поддержки общественно значимых инициатив, направленных на межнациональное и межконфессиональное согласие, профилактику экстремизма, в сфере физической культуры и спорта</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6" w:name="sub_3180"/>
      <w:bookmarkEnd w:id="5"/>
      <w:r w:rsidRPr="00E4338C">
        <w:rPr>
          <w:rFonts w:ascii="Times New Roman" w:hAnsi="Times New Roman" w:cs="Times New Roman"/>
        </w:rPr>
        <w:t xml:space="preserve">- </w:t>
      </w:r>
      <w:r w:rsidRPr="00E4338C">
        <w:rPr>
          <w:rStyle w:val="a4"/>
          <w:rFonts w:ascii="Times New Roman" w:hAnsi="Times New Roman"/>
          <w:color w:val="auto"/>
        </w:rPr>
        <w:t xml:space="preserve">от 25.10.2021 </w:t>
      </w:r>
      <w:r w:rsidR="00DB17DF" w:rsidRPr="00E4338C">
        <w:rPr>
          <w:rStyle w:val="a4"/>
          <w:rFonts w:ascii="Times New Roman" w:hAnsi="Times New Roman"/>
          <w:color w:val="auto"/>
        </w:rPr>
        <w:t>№</w:t>
      </w:r>
      <w:r w:rsidRPr="00E4338C">
        <w:rPr>
          <w:rStyle w:val="a4"/>
          <w:rFonts w:ascii="Times New Roman" w:hAnsi="Times New Roman"/>
          <w:color w:val="auto"/>
        </w:rPr>
        <w:t> 9141</w:t>
      </w:r>
      <w:r w:rsidRPr="00E4338C">
        <w:rPr>
          <w:rFonts w:ascii="Times New Roman" w:hAnsi="Times New Roman" w:cs="Times New Roman"/>
        </w:rPr>
        <w:t xml:space="preserve"> </w:t>
      </w:r>
      <w:r w:rsidR="00DB17DF" w:rsidRPr="00E4338C">
        <w:rPr>
          <w:rFonts w:ascii="Times New Roman" w:hAnsi="Times New Roman" w:cs="Times New Roman"/>
        </w:rPr>
        <w:t>«</w:t>
      </w:r>
      <w:r w:rsidRPr="00E4338C">
        <w:rPr>
          <w:rFonts w:ascii="Times New Roman" w:hAnsi="Times New Roman" w:cs="Times New Roman"/>
        </w:rPr>
        <w:t>О порядке предоставления грантов в форме субсидий некоммерческим организациям в целях поддержки общественно значимых инициатив</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7" w:name="sub_3181"/>
      <w:bookmarkEnd w:id="6"/>
      <w:r w:rsidRPr="00E4338C">
        <w:rPr>
          <w:rFonts w:ascii="Times New Roman" w:hAnsi="Times New Roman" w:cs="Times New Roman"/>
        </w:rPr>
        <w:t xml:space="preserve">- </w:t>
      </w:r>
      <w:r w:rsidRPr="00E4338C">
        <w:rPr>
          <w:rStyle w:val="a4"/>
          <w:rFonts w:ascii="Times New Roman" w:hAnsi="Times New Roman"/>
          <w:color w:val="auto"/>
        </w:rPr>
        <w:t xml:space="preserve">от 04.04.2022 </w:t>
      </w:r>
      <w:r w:rsidR="00DB17DF" w:rsidRPr="00E4338C">
        <w:rPr>
          <w:rStyle w:val="a4"/>
          <w:rFonts w:ascii="Times New Roman" w:hAnsi="Times New Roman"/>
          <w:color w:val="auto"/>
        </w:rPr>
        <w:t>№</w:t>
      </w:r>
      <w:r w:rsidRPr="00E4338C">
        <w:rPr>
          <w:rStyle w:val="a4"/>
          <w:rFonts w:ascii="Times New Roman" w:hAnsi="Times New Roman"/>
          <w:color w:val="auto"/>
        </w:rPr>
        <w:t> 2576</w:t>
      </w:r>
      <w:r w:rsidRPr="00E4338C">
        <w:rPr>
          <w:rFonts w:ascii="Times New Roman" w:hAnsi="Times New Roman" w:cs="Times New Roman"/>
        </w:rPr>
        <w:t xml:space="preserve"> </w:t>
      </w:r>
      <w:r w:rsidR="00DB17DF" w:rsidRPr="00E4338C">
        <w:rPr>
          <w:rFonts w:ascii="Times New Roman" w:hAnsi="Times New Roman" w:cs="Times New Roman"/>
        </w:rPr>
        <w:t>«</w:t>
      </w:r>
      <w:r w:rsidRPr="00E4338C">
        <w:rPr>
          <w:rFonts w:ascii="Times New Roman" w:hAnsi="Times New Roman" w:cs="Times New Roman"/>
        </w:rPr>
        <w:t xml:space="preserve">О внесении изменений в постановление Администрации города от 30.06.2021 </w:t>
      </w:r>
      <w:r w:rsidR="00DB17DF" w:rsidRPr="00E4338C">
        <w:rPr>
          <w:rFonts w:ascii="Times New Roman" w:hAnsi="Times New Roman" w:cs="Times New Roman"/>
        </w:rPr>
        <w:t>№</w:t>
      </w:r>
      <w:r w:rsidRPr="00E4338C">
        <w:rPr>
          <w:rFonts w:ascii="Times New Roman" w:hAnsi="Times New Roman" w:cs="Times New Roman"/>
        </w:rPr>
        <w:t xml:space="preserve"> 5456 </w:t>
      </w:r>
      <w:r w:rsidR="00DB17DF" w:rsidRPr="00E4338C">
        <w:rPr>
          <w:rFonts w:ascii="Times New Roman" w:hAnsi="Times New Roman" w:cs="Times New Roman"/>
        </w:rPr>
        <w:t>«</w:t>
      </w:r>
      <w:r w:rsidRPr="00E4338C">
        <w:rPr>
          <w:rFonts w:ascii="Times New Roman" w:hAnsi="Times New Roman" w:cs="Times New Roman"/>
        </w:rPr>
        <w:t xml:space="preserve">О порядке предоставления грантов в форме субсидий некоммерческим организациям в целях поддержки общественно значимых инициатив, направленных на межнациональное и межконфессиональное согласие, профилактику экстремизма, в сфере </w:t>
      </w:r>
      <w:r w:rsidRPr="00E4338C">
        <w:rPr>
          <w:rFonts w:ascii="Times New Roman" w:hAnsi="Times New Roman" w:cs="Times New Roman"/>
        </w:rPr>
        <w:lastRenderedPageBreak/>
        <w:t>физической культуры и спорта</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8" w:name="sub_3182"/>
      <w:bookmarkEnd w:id="7"/>
      <w:r w:rsidRPr="00E4338C">
        <w:rPr>
          <w:rFonts w:ascii="Times New Roman" w:hAnsi="Times New Roman" w:cs="Times New Roman"/>
        </w:rPr>
        <w:t xml:space="preserve">- </w:t>
      </w:r>
      <w:r w:rsidRPr="00E4338C">
        <w:rPr>
          <w:rStyle w:val="a4"/>
          <w:rFonts w:ascii="Times New Roman" w:hAnsi="Times New Roman"/>
          <w:color w:val="auto"/>
        </w:rPr>
        <w:t xml:space="preserve">от 30.06.2022 </w:t>
      </w:r>
      <w:r w:rsidR="00DB17DF" w:rsidRPr="00E4338C">
        <w:rPr>
          <w:rStyle w:val="a4"/>
          <w:rFonts w:ascii="Times New Roman" w:hAnsi="Times New Roman"/>
          <w:color w:val="auto"/>
        </w:rPr>
        <w:t>№</w:t>
      </w:r>
      <w:r w:rsidRPr="00E4338C">
        <w:rPr>
          <w:rStyle w:val="a4"/>
          <w:rFonts w:ascii="Times New Roman" w:hAnsi="Times New Roman"/>
          <w:color w:val="auto"/>
        </w:rPr>
        <w:t> 5226</w:t>
      </w:r>
      <w:r w:rsidRPr="00E4338C">
        <w:rPr>
          <w:rFonts w:ascii="Times New Roman" w:hAnsi="Times New Roman" w:cs="Times New Roman"/>
        </w:rPr>
        <w:t xml:space="preserve"> </w:t>
      </w:r>
      <w:r w:rsidR="00DB17DF" w:rsidRPr="00E4338C">
        <w:rPr>
          <w:rFonts w:ascii="Times New Roman" w:hAnsi="Times New Roman" w:cs="Times New Roman"/>
        </w:rPr>
        <w:t>«</w:t>
      </w:r>
      <w:r w:rsidRPr="00E4338C">
        <w:rPr>
          <w:rFonts w:ascii="Times New Roman" w:hAnsi="Times New Roman" w:cs="Times New Roman"/>
        </w:rPr>
        <w:t xml:space="preserve">О внесении изменений в постановление Администрации города от 29.05.2020 </w:t>
      </w:r>
      <w:r w:rsidR="00DB17DF" w:rsidRPr="00E4338C">
        <w:rPr>
          <w:rFonts w:ascii="Times New Roman" w:hAnsi="Times New Roman" w:cs="Times New Roman"/>
        </w:rPr>
        <w:t>№</w:t>
      </w:r>
      <w:r w:rsidRPr="00E4338C">
        <w:rPr>
          <w:rFonts w:ascii="Times New Roman" w:hAnsi="Times New Roman" w:cs="Times New Roman"/>
        </w:rPr>
        <w:t xml:space="preserve"> 3505 </w:t>
      </w:r>
      <w:r w:rsidR="00DB17DF" w:rsidRPr="00E4338C">
        <w:rPr>
          <w:rFonts w:ascii="Times New Roman" w:hAnsi="Times New Roman" w:cs="Times New Roman"/>
        </w:rPr>
        <w:t>«</w:t>
      </w:r>
      <w:r w:rsidRPr="00E4338C">
        <w:rPr>
          <w:rFonts w:ascii="Times New Roman" w:hAnsi="Times New Roman" w:cs="Times New Roman"/>
        </w:rPr>
        <w:t>О порядке предоставления грантов в форме субсидии некоммерческим организациям в целях поддержки общественно значимых инициатив в сфере межнационального и межконфессионального согласия, профилактики экстремизма</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9" w:name="sub_3183"/>
      <w:bookmarkEnd w:id="8"/>
      <w:r w:rsidRPr="00E4338C">
        <w:rPr>
          <w:rFonts w:ascii="Times New Roman" w:hAnsi="Times New Roman" w:cs="Times New Roman"/>
        </w:rPr>
        <w:t xml:space="preserve">- </w:t>
      </w:r>
      <w:r w:rsidRPr="00E4338C">
        <w:rPr>
          <w:rStyle w:val="a4"/>
          <w:rFonts w:ascii="Times New Roman" w:hAnsi="Times New Roman"/>
          <w:color w:val="auto"/>
        </w:rPr>
        <w:t xml:space="preserve">от 11.07.2022 </w:t>
      </w:r>
      <w:r w:rsidR="00DB17DF" w:rsidRPr="00E4338C">
        <w:rPr>
          <w:rStyle w:val="a4"/>
          <w:rFonts w:ascii="Times New Roman" w:hAnsi="Times New Roman"/>
          <w:color w:val="auto"/>
        </w:rPr>
        <w:t>№</w:t>
      </w:r>
      <w:r w:rsidRPr="00E4338C">
        <w:rPr>
          <w:rStyle w:val="a4"/>
          <w:rFonts w:ascii="Times New Roman" w:hAnsi="Times New Roman"/>
          <w:color w:val="auto"/>
        </w:rPr>
        <w:t> 5581</w:t>
      </w:r>
      <w:r w:rsidRPr="00E4338C">
        <w:rPr>
          <w:rFonts w:ascii="Times New Roman" w:hAnsi="Times New Roman" w:cs="Times New Roman"/>
        </w:rPr>
        <w:t xml:space="preserve"> </w:t>
      </w:r>
      <w:r w:rsidR="00DB17DF" w:rsidRPr="00E4338C">
        <w:rPr>
          <w:rFonts w:ascii="Times New Roman" w:hAnsi="Times New Roman" w:cs="Times New Roman"/>
        </w:rPr>
        <w:t>«</w:t>
      </w:r>
      <w:r w:rsidRPr="00E4338C">
        <w:rPr>
          <w:rFonts w:ascii="Times New Roman" w:hAnsi="Times New Roman" w:cs="Times New Roman"/>
        </w:rPr>
        <w:t xml:space="preserve">О внесении изменений в постановление Администрации города от 25.10.2021 </w:t>
      </w:r>
      <w:r w:rsidR="00DB17DF" w:rsidRPr="00E4338C">
        <w:rPr>
          <w:rFonts w:ascii="Times New Roman" w:hAnsi="Times New Roman" w:cs="Times New Roman"/>
        </w:rPr>
        <w:t>№</w:t>
      </w:r>
      <w:r w:rsidRPr="00E4338C">
        <w:rPr>
          <w:rFonts w:ascii="Times New Roman" w:hAnsi="Times New Roman" w:cs="Times New Roman"/>
        </w:rPr>
        <w:t xml:space="preserve"> 9141 </w:t>
      </w:r>
      <w:r w:rsidR="00DB17DF" w:rsidRPr="00E4338C">
        <w:rPr>
          <w:rFonts w:ascii="Times New Roman" w:hAnsi="Times New Roman" w:cs="Times New Roman"/>
        </w:rPr>
        <w:t>«</w:t>
      </w:r>
      <w:r w:rsidRPr="00E4338C">
        <w:rPr>
          <w:rFonts w:ascii="Times New Roman" w:hAnsi="Times New Roman" w:cs="Times New Roman"/>
        </w:rPr>
        <w:t>О порядке предоставления грантов в форме субсидий некоммерческим организациям в целях поддержки общественно значимых инициатив</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10" w:name="sub_3184"/>
      <w:bookmarkEnd w:id="9"/>
      <w:r w:rsidRPr="00E4338C">
        <w:rPr>
          <w:rFonts w:ascii="Times New Roman" w:hAnsi="Times New Roman" w:cs="Times New Roman"/>
        </w:rPr>
        <w:t xml:space="preserve">- </w:t>
      </w:r>
      <w:r w:rsidRPr="00E4338C">
        <w:rPr>
          <w:rStyle w:val="a4"/>
          <w:rFonts w:ascii="Times New Roman" w:hAnsi="Times New Roman"/>
          <w:color w:val="auto"/>
        </w:rPr>
        <w:t xml:space="preserve">от 02.08.2022 </w:t>
      </w:r>
      <w:r w:rsidR="00DB17DF" w:rsidRPr="00E4338C">
        <w:rPr>
          <w:rStyle w:val="a4"/>
          <w:rFonts w:ascii="Times New Roman" w:hAnsi="Times New Roman"/>
          <w:color w:val="auto"/>
        </w:rPr>
        <w:t>№</w:t>
      </w:r>
      <w:r w:rsidRPr="00E4338C">
        <w:rPr>
          <w:rStyle w:val="a4"/>
          <w:rFonts w:ascii="Times New Roman" w:hAnsi="Times New Roman"/>
          <w:color w:val="auto"/>
        </w:rPr>
        <w:t> 6291</w:t>
      </w:r>
      <w:r w:rsidRPr="00E4338C">
        <w:rPr>
          <w:rFonts w:ascii="Times New Roman" w:hAnsi="Times New Roman" w:cs="Times New Roman"/>
        </w:rPr>
        <w:t xml:space="preserve"> </w:t>
      </w:r>
      <w:r w:rsidR="00DB17DF" w:rsidRPr="00E4338C">
        <w:rPr>
          <w:rFonts w:ascii="Times New Roman" w:hAnsi="Times New Roman" w:cs="Times New Roman"/>
        </w:rPr>
        <w:t>«</w:t>
      </w:r>
      <w:r w:rsidRPr="00E4338C">
        <w:rPr>
          <w:rFonts w:ascii="Times New Roman" w:hAnsi="Times New Roman" w:cs="Times New Roman"/>
        </w:rPr>
        <w:t xml:space="preserve">О внесении изменений в постановление Администрации города от 25.10.2021 </w:t>
      </w:r>
      <w:r w:rsidR="00DB17DF" w:rsidRPr="00E4338C">
        <w:rPr>
          <w:rFonts w:ascii="Times New Roman" w:hAnsi="Times New Roman" w:cs="Times New Roman"/>
        </w:rPr>
        <w:t>№</w:t>
      </w:r>
      <w:r w:rsidRPr="00E4338C">
        <w:rPr>
          <w:rFonts w:ascii="Times New Roman" w:hAnsi="Times New Roman" w:cs="Times New Roman"/>
        </w:rPr>
        <w:t xml:space="preserve"> 9141 </w:t>
      </w:r>
      <w:r w:rsidR="00DB17DF" w:rsidRPr="00E4338C">
        <w:rPr>
          <w:rFonts w:ascii="Times New Roman" w:hAnsi="Times New Roman" w:cs="Times New Roman"/>
        </w:rPr>
        <w:t>«</w:t>
      </w:r>
      <w:r w:rsidRPr="00E4338C">
        <w:rPr>
          <w:rFonts w:ascii="Times New Roman" w:hAnsi="Times New Roman" w:cs="Times New Roman"/>
        </w:rPr>
        <w:t>О порядке предоставления грантов в форме субсидий некоммерческим организациям в целях поддержки общественно значимых инициатив</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11" w:name="sub_3185"/>
      <w:bookmarkEnd w:id="10"/>
      <w:r w:rsidRPr="00E4338C">
        <w:rPr>
          <w:rFonts w:ascii="Times New Roman" w:hAnsi="Times New Roman" w:cs="Times New Roman"/>
        </w:rPr>
        <w:t xml:space="preserve">- </w:t>
      </w:r>
      <w:r w:rsidRPr="00E4338C">
        <w:rPr>
          <w:rStyle w:val="a4"/>
          <w:rFonts w:ascii="Times New Roman" w:hAnsi="Times New Roman"/>
          <w:color w:val="auto"/>
        </w:rPr>
        <w:t xml:space="preserve">от 11.08.2022 </w:t>
      </w:r>
      <w:r w:rsidR="00DB17DF" w:rsidRPr="00E4338C">
        <w:rPr>
          <w:rStyle w:val="a4"/>
          <w:rFonts w:ascii="Times New Roman" w:hAnsi="Times New Roman"/>
          <w:color w:val="auto"/>
        </w:rPr>
        <w:t>№</w:t>
      </w:r>
      <w:r w:rsidRPr="00E4338C">
        <w:rPr>
          <w:rStyle w:val="a4"/>
          <w:rFonts w:ascii="Times New Roman" w:hAnsi="Times New Roman"/>
          <w:color w:val="auto"/>
        </w:rPr>
        <w:t> 6490</w:t>
      </w:r>
      <w:r w:rsidRPr="00E4338C">
        <w:rPr>
          <w:rFonts w:ascii="Times New Roman" w:hAnsi="Times New Roman" w:cs="Times New Roman"/>
        </w:rPr>
        <w:t xml:space="preserve"> </w:t>
      </w:r>
      <w:r w:rsidR="00DB17DF" w:rsidRPr="00E4338C">
        <w:rPr>
          <w:rFonts w:ascii="Times New Roman" w:hAnsi="Times New Roman" w:cs="Times New Roman"/>
        </w:rPr>
        <w:t>«</w:t>
      </w:r>
      <w:r w:rsidRPr="00E4338C">
        <w:rPr>
          <w:rFonts w:ascii="Times New Roman" w:hAnsi="Times New Roman" w:cs="Times New Roman"/>
        </w:rPr>
        <w:t xml:space="preserve">О внесении изменений в постановление Администрации города от 30.06.2021 </w:t>
      </w:r>
      <w:r w:rsidR="00DB17DF" w:rsidRPr="00E4338C">
        <w:rPr>
          <w:rFonts w:ascii="Times New Roman" w:hAnsi="Times New Roman" w:cs="Times New Roman"/>
        </w:rPr>
        <w:t>№</w:t>
      </w:r>
      <w:r w:rsidRPr="00E4338C">
        <w:rPr>
          <w:rFonts w:ascii="Times New Roman" w:hAnsi="Times New Roman" w:cs="Times New Roman"/>
        </w:rPr>
        <w:t xml:space="preserve"> 5456 </w:t>
      </w:r>
      <w:r w:rsidR="00DB17DF" w:rsidRPr="00E4338C">
        <w:rPr>
          <w:rFonts w:ascii="Times New Roman" w:hAnsi="Times New Roman" w:cs="Times New Roman"/>
        </w:rPr>
        <w:t>«</w:t>
      </w:r>
      <w:r w:rsidRPr="00E4338C">
        <w:rPr>
          <w:rFonts w:ascii="Times New Roman" w:hAnsi="Times New Roman" w:cs="Times New Roman"/>
        </w:rPr>
        <w:t>О порядке предоставления грантов в форме субсидий некоммерческим организациям в целях поддержки общественно значимых инициатив, направленных на межнациональное и межконфессиональное согласие, профилактику экстремизма, в сфере физической культуры и спорта</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12" w:name="sub_3186"/>
      <w:bookmarkEnd w:id="11"/>
      <w:r w:rsidRPr="00E4338C">
        <w:rPr>
          <w:rFonts w:ascii="Times New Roman" w:hAnsi="Times New Roman" w:cs="Times New Roman"/>
        </w:rPr>
        <w:t xml:space="preserve">- </w:t>
      </w:r>
      <w:r w:rsidRPr="00E4338C">
        <w:rPr>
          <w:rStyle w:val="a4"/>
          <w:rFonts w:ascii="Times New Roman" w:hAnsi="Times New Roman"/>
          <w:color w:val="auto"/>
        </w:rPr>
        <w:t xml:space="preserve">от 04.04.2023 </w:t>
      </w:r>
      <w:r w:rsidR="00DB17DF" w:rsidRPr="00E4338C">
        <w:rPr>
          <w:rStyle w:val="a4"/>
          <w:rFonts w:ascii="Times New Roman" w:hAnsi="Times New Roman"/>
          <w:color w:val="auto"/>
        </w:rPr>
        <w:t>№</w:t>
      </w:r>
      <w:r w:rsidRPr="00E4338C">
        <w:rPr>
          <w:rStyle w:val="a4"/>
          <w:rFonts w:ascii="Times New Roman" w:hAnsi="Times New Roman"/>
          <w:color w:val="auto"/>
        </w:rPr>
        <w:t> 1770</w:t>
      </w:r>
      <w:r w:rsidRPr="00E4338C">
        <w:rPr>
          <w:rFonts w:ascii="Times New Roman" w:hAnsi="Times New Roman" w:cs="Times New Roman"/>
        </w:rPr>
        <w:t xml:space="preserve"> </w:t>
      </w:r>
      <w:r w:rsidR="00DB17DF" w:rsidRPr="00E4338C">
        <w:rPr>
          <w:rFonts w:ascii="Times New Roman" w:hAnsi="Times New Roman" w:cs="Times New Roman"/>
        </w:rPr>
        <w:t>«</w:t>
      </w:r>
      <w:r w:rsidRPr="00E4338C">
        <w:rPr>
          <w:rFonts w:ascii="Times New Roman" w:hAnsi="Times New Roman" w:cs="Times New Roman"/>
        </w:rPr>
        <w:t xml:space="preserve">О внесении изменений в постановление Администрации города от 30.06.2021 </w:t>
      </w:r>
      <w:r w:rsidR="00DB17DF" w:rsidRPr="00E4338C">
        <w:rPr>
          <w:rFonts w:ascii="Times New Roman" w:hAnsi="Times New Roman" w:cs="Times New Roman"/>
        </w:rPr>
        <w:t>№</w:t>
      </w:r>
      <w:r w:rsidRPr="00E4338C">
        <w:rPr>
          <w:rFonts w:ascii="Times New Roman" w:hAnsi="Times New Roman" w:cs="Times New Roman"/>
        </w:rPr>
        <w:t xml:space="preserve"> 5456 </w:t>
      </w:r>
      <w:r w:rsidR="00DB17DF" w:rsidRPr="00E4338C">
        <w:rPr>
          <w:rFonts w:ascii="Times New Roman" w:hAnsi="Times New Roman" w:cs="Times New Roman"/>
        </w:rPr>
        <w:t>«</w:t>
      </w:r>
      <w:r w:rsidRPr="00E4338C">
        <w:rPr>
          <w:rFonts w:ascii="Times New Roman" w:hAnsi="Times New Roman" w:cs="Times New Roman"/>
        </w:rPr>
        <w:t>О порядке предоставления грантов в форме субсидий некоммерческим организациям в целях поддержки общественно значимых инициатив, направленных на межнациональное и межконфессиональное согласие, профилактику экстремизма, в сфере физической культуры и спорта</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13" w:name="sub_3187"/>
      <w:bookmarkEnd w:id="12"/>
      <w:r w:rsidRPr="00E4338C">
        <w:rPr>
          <w:rFonts w:ascii="Times New Roman" w:hAnsi="Times New Roman" w:cs="Times New Roman"/>
        </w:rPr>
        <w:t xml:space="preserve">- </w:t>
      </w:r>
      <w:r w:rsidRPr="00E4338C">
        <w:rPr>
          <w:rStyle w:val="a4"/>
          <w:rFonts w:ascii="Times New Roman" w:hAnsi="Times New Roman"/>
          <w:color w:val="auto"/>
        </w:rPr>
        <w:t xml:space="preserve">от 16.05.2023 </w:t>
      </w:r>
      <w:r w:rsidR="00DB17DF" w:rsidRPr="00E4338C">
        <w:rPr>
          <w:rStyle w:val="a4"/>
          <w:rFonts w:ascii="Times New Roman" w:hAnsi="Times New Roman"/>
          <w:color w:val="auto"/>
        </w:rPr>
        <w:t>№</w:t>
      </w:r>
      <w:r w:rsidRPr="00E4338C">
        <w:rPr>
          <w:rStyle w:val="a4"/>
          <w:rFonts w:ascii="Times New Roman" w:hAnsi="Times New Roman"/>
          <w:color w:val="auto"/>
        </w:rPr>
        <w:t> 2480</w:t>
      </w:r>
      <w:r w:rsidRPr="00E4338C">
        <w:rPr>
          <w:rFonts w:ascii="Times New Roman" w:hAnsi="Times New Roman" w:cs="Times New Roman"/>
        </w:rPr>
        <w:t xml:space="preserve"> </w:t>
      </w:r>
      <w:r w:rsidR="00DB17DF" w:rsidRPr="00E4338C">
        <w:rPr>
          <w:rFonts w:ascii="Times New Roman" w:hAnsi="Times New Roman" w:cs="Times New Roman"/>
        </w:rPr>
        <w:t>«</w:t>
      </w:r>
      <w:r w:rsidRPr="00E4338C">
        <w:rPr>
          <w:rFonts w:ascii="Times New Roman" w:hAnsi="Times New Roman" w:cs="Times New Roman"/>
        </w:rPr>
        <w:t xml:space="preserve">О внесении изменений в постановление Администрации города от 29.05.2020 </w:t>
      </w:r>
      <w:r w:rsidR="00DB17DF" w:rsidRPr="00E4338C">
        <w:rPr>
          <w:rFonts w:ascii="Times New Roman" w:hAnsi="Times New Roman" w:cs="Times New Roman"/>
        </w:rPr>
        <w:t>№</w:t>
      </w:r>
      <w:r w:rsidRPr="00E4338C">
        <w:rPr>
          <w:rFonts w:ascii="Times New Roman" w:hAnsi="Times New Roman" w:cs="Times New Roman"/>
        </w:rPr>
        <w:t xml:space="preserve"> 3505 </w:t>
      </w:r>
      <w:r w:rsidR="00DB17DF" w:rsidRPr="00E4338C">
        <w:rPr>
          <w:rFonts w:ascii="Times New Roman" w:hAnsi="Times New Roman" w:cs="Times New Roman"/>
        </w:rPr>
        <w:t>«</w:t>
      </w:r>
      <w:r w:rsidRPr="00E4338C">
        <w:rPr>
          <w:rFonts w:ascii="Times New Roman" w:hAnsi="Times New Roman" w:cs="Times New Roman"/>
        </w:rPr>
        <w:t>О порядке предоставления грантов в форме субсидии некоммерческим организациям в целях поддержки общественно значимых инициатив в сфере межнационального и межконфессионального согласия, профилактики экстремизма</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14" w:name="sub_3"/>
      <w:bookmarkEnd w:id="13"/>
      <w:r w:rsidRPr="00E4338C">
        <w:rPr>
          <w:rFonts w:ascii="Times New Roman" w:hAnsi="Times New Roman" w:cs="Times New Roman"/>
        </w:rPr>
        <w:t xml:space="preserve">3. Конкурсы грантов в форме субсидий, проводимые во исполнение мероприятия </w:t>
      </w:r>
      <w:r w:rsidR="00DB17DF" w:rsidRPr="00E4338C">
        <w:rPr>
          <w:rFonts w:ascii="Times New Roman" w:hAnsi="Times New Roman" w:cs="Times New Roman"/>
        </w:rPr>
        <w:t>«</w:t>
      </w:r>
      <w:r w:rsidRPr="00E4338C">
        <w:rPr>
          <w:rFonts w:ascii="Times New Roman" w:hAnsi="Times New Roman" w:cs="Times New Roman"/>
        </w:rPr>
        <w:t>Проведение конкурса на предоставление грантов в форме субсидий некоммерческим организациям в целях поддержки общественно значимых инициатив</w:t>
      </w:r>
      <w:r w:rsidR="00DB17DF" w:rsidRPr="00E4338C">
        <w:rPr>
          <w:rFonts w:ascii="Times New Roman" w:hAnsi="Times New Roman" w:cs="Times New Roman"/>
        </w:rPr>
        <w:t>»</w:t>
      </w:r>
      <w:r w:rsidRPr="00E4338C">
        <w:rPr>
          <w:rFonts w:ascii="Times New Roman" w:hAnsi="Times New Roman" w:cs="Times New Roman"/>
        </w:rPr>
        <w:t xml:space="preserve"> </w:t>
      </w:r>
      <w:r w:rsidRPr="00E4338C">
        <w:rPr>
          <w:rStyle w:val="a4"/>
          <w:rFonts w:ascii="Times New Roman" w:hAnsi="Times New Roman"/>
          <w:color w:val="auto"/>
        </w:rPr>
        <w:t>муниципальной программы</w:t>
      </w:r>
      <w:r w:rsidRPr="00E4338C">
        <w:rPr>
          <w:rFonts w:ascii="Times New Roman" w:hAnsi="Times New Roman" w:cs="Times New Roman"/>
        </w:rPr>
        <w:t xml:space="preserve"> </w:t>
      </w:r>
      <w:r w:rsidR="00DB17DF" w:rsidRPr="00E4338C">
        <w:rPr>
          <w:rFonts w:ascii="Times New Roman" w:hAnsi="Times New Roman" w:cs="Times New Roman"/>
        </w:rPr>
        <w:t>«</w:t>
      </w:r>
      <w:r w:rsidRPr="00E4338C">
        <w:rPr>
          <w:rFonts w:ascii="Times New Roman" w:hAnsi="Times New Roman" w:cs="Times New Roman"/>
        </w:rPr>
        <w:t>Развитие гражданского общества в городе Сургуте на период до 2030 года</w:t>
      </w:r>
      <w:r w:rsidR="00DB17DF" w:rsidRPr="00E4338C">
        <w:rPr>
          <w:rFonts w:ascii="Times New Roman" w:hAnsi="Times New Roman" w:cs="Times New Roman"/>
        </w:rPr>
        <w:t>»</w:t>
      </w:r>
      <w:r w:rsidRPr="00E4338C">
        <w:rPr>
          <w:rFonts w:ascii="Times New Roman" w:hAnsi="Times New Roman" w:cs="Times New Roman"/>
        </w:rPr>
        <w:t xml:space="preserve">, утвержденной </w:t>
      </w:r>
      <w:r w:rsidRPr="00E4338C">
        <w:rPr>
          <w:rStyle w:val="a4"/>
          <w:rFonts w:ascii="Times New Roman" w:hAnsi="Times New Roman"/>
          <w:color w:val="auto"/>
        </w:rPr>
        <w:t>постановлением</w:t>
      </w:r>
      <w:r w:rsidRPr="00E4338C">
        <w:rPr>
          <w:rFonts w:ascii="Times New Roman" w:hAnsi="Times New Roman" w:cs="Times New Roman"/>
        </w:rPr>
        <w:t xml:space="preserve"> Администрации города от 12.12.2013 </w:t>
      </w:r>
      <w:r w:rsidR="00DB17DF" w:rsidRPr="00E4338C">
        <w:rPr>
          <w:rFonts w:ascii="Times New Roman" w:hAnsi="Times New Roman" w:cs="Times New Roman"/>
        </w:rPr>
        <w:t>№</w:t>
      </w:r>
      <w:r w:rsidRPr="00E4338C">
        <w:rPr>
          <w:rFonts w:ascii="Times New Roman" w:hAnsi="Times New Roman" w:cs="Times New Roman"/>
        </w:rPr>
        <w:t xml:space="preserve"> 8954, и мероприятий </w:t>
      </w:r>
      <w:r w:rsidR="00DB17DF" w:rsidRPr="00E4338C">
        <w:rPr>
          <w:rFonts w:ascii="Times New Roman" w:hAnsi="Times New Roman" w:cs="Times New Roman"/>
        </w:rPr>
        <w:t>«</w:t>
      </w:r>
      <w:r w:rsidRPr="00E4338C">
        <w:rPr>
          <w:rFonts w:ascii="Times New Roman" w:hAnsi="Times New Roman" w:cs="Times New Roman"/>
        </w:rPr>
        <w:t>Предоставление грантов в форме субсидий некоммерческим организациям в целях поддержки общественно-значимых инициатив в сфере межнационального и межконфессионального согласия, профилактики экстремизма</w:t>
      </w:r>
      <w:r w:rsidR="00DB17DF" w:rsidRPr="00E4338C">
        <w:rPr>
          <w:rFonts w:ascii="Times New Roman" w:hAnsi="Times New Roman" w:cs="Times New Roman"/>
        </w:rPr>
        <w:t>»</w:t>
      </w:r>
      <w:r w:rsidRPr="00E4338C">
        <w:rPr>
          <w:rFonts w:ascii="Times New Roman" w:hAnsi="Times New Roman" w:cs="Times New Roman"/>
        </w:rPr>
        <w:t xml:space="preserve">, </w:t>
      </w:r>
      <w:r w:rsidR="00DB17DF" w:rsidRPr="00E4338C">
        <w:rPr>
          <w:rFonts w:ascii="Times New Roman" w:hAnsi="Times New Roman" w:cs="Times New Roman"/>
        </w:rPr>
        <w:t>«</w:t>
      </w:r>
      <w:r w:rsidRPr="00E4338C">
        <w:rPr>
          <w:rFonts w:ascii="Times New Roman" w:hAnsi="Times New Roman" w:cs="Times New Roman"/>
        </w:rPr>
        <w:t>Предоставление грантов в форме субсидий некоммерческим организациям в целях поддержки общественно значимых инициатив, направленных на межнациональное и межконфессиональное согласие, профилактику экстремизма, в сфере физической культуры и спорта</w:t>
      </w:r>
      <w:r w:rsidR="00DB17DF" w:rsidRPr="00E4338C">
        <w:rPr>
          <w:rFonts w:ascii="Times New Roman" w:hAnsi="Times New Roman" w:cs="Times New Roman"/>
        </w:rPr>
        <w:t>»</w:t>
      </w:r>
      <w:r w:rsidRPr="00E4338C">
        <w:rPr>
          <w:rFonts w:ascii="Times New Roman" w:hAnsi="Times New Roman" w:cs="Times New Roman"/>
        </w:rPr>
        <w:t xml:space="preserve"> </w:t>
      </w:r>
      <w:r w:rsidRPr="00E4338C">
        <w:rPr>
          <w:rStyle w:val="a4"/>
          <w:rFonts w:ascii="Times New Roman" w:hAnsi="Times New Roman"/>
          <w:color w:val="auto"/>
        </w:rPr>
        <w:t>муниципальной программы</w:t>
      </w:r>
      <w:r w:rsidRPr="00E4338C">
        <w:rPr>
          <w:rFonts w:ascii="Times New Roman" w:hAnsi="Times New Roman" w:cs="Times New Roman"/>
        </w:rPr>
        <w:t xml:space="preserve"> </w:t>
      </w:r>
      <w:r w:rsidR="00DB17DF" w:rsidRPr="00E4338C">
        <w:rPr>
          <w:rFonts w:ascii="Times New Roman" w:hAnsi="Times New Roman" w:cs="Times New Roman"/>
        </w:rPr>
        <w:t>«</w:t>
      </w:r>
      <w:r w:rsidRPr="00E4338C">
        <w:rPr>
          <w:rFonts w:ascii="Times New Roman" w:hAnsi="Times New Roman" w:cs="Times New Roman"/>
        </w:rPr>
        <w:t>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города Сургута, обеспечение социальной и культурной адаптации мигрантов, профилактика межнациональных (межэтнических) конфликтов, профилактика экстремизма и терроризма на период до 2030 года</w:t>
      </w:r>
      <w:r w:rsidR="00DB17DF" w:rsidRPr="00E4338C">
        <w:rPr>
          <w:rFonts w:ascii="Times New Roman" w:hAnsi="Times New Roman" w:cs="Times New Roman"/>
        </w:rPr>
        <w:t>»</w:t>
      </w:r>
      <w:r w:rsidRPr="00E4338C">
        <w:rPr>
          <w:rFonts w:ascii="Times New Roman" w:hAnsi="Times New Roman" w:cs="Times New Roman"/>
        </w:rPr>
        <w:t xml:space="preserve">, утвержденной </w:t>
      </w:r>
      <w:r w:rsidRPr="00E4338C">
        <w:rPr>
          <w:rStyle w:val="a4"/>
          <w:rFonts w:ascii="Times New Roman" w:hAnsi="Times New Roman"/>
          <w:color w:val="auto"/>
        </w:rPr>
        <w:t>постановлением</w:t>
      </w:r>
      <w:r w:rsidRPr="00E4338C">
        <w:rPr>
          <w:rFonts w:ascii="Times New Roman" w:hAnsi="Times New Roman" w:cs="Times New Roman"/>
        </w:rPr>
        <w:t xml:space="preserve"> Администрации города от 12.11.2019 </w:t>
      </w:r>
      <w:r w:rsidR="00DB17DF" w:rsidRPr="00E4338C">
        <w:rPr>
          <w:rFonts w:ascii="Times New Roman" w:hAnsi="Times New Roman" w:cs="Times New Roman"/>
        </w:rPr>
        <w:t>№</w:t>
      </w:r>
      <w:r w:rsidRPr="00E4338C">
        <w:rPr>
          <w:rFonts w:ascii="Times New Roman" w:hAnsi="Times New Roman" w:cs="Times New Roman"/>
        </w:rPr>
        <w:t> 8407, проводятся в соответствии с порядком, утвержденным настоящим постановлением.</w:t>
      </w:r>
    </w:p>
    <w:p w:rsidR="00BE1958" w:rsidRPr="00E4338C" w:rsidRDefault="00BE1958">
      <w:pPr>
        <w:rPr>
          <w:rFonts w:ascii="Times New Roman" w:hAnsi="Times New Roman" w:cs="Times New Roman"/>
        </w:rPr>
      </w:pPr>
      <w:bookmarkStart w:id="15" w:name="sub_4"/>
      <w:bookmarkEnd w:id="14"/>
      <w:r w:rsidRPr="00E4338C">
        <w:rPr>
          <w:rFonts w:ascii="Times New Roman" w:hAnsi="Times New Roman" w:cs="Times New Roman"/>
        </w:rPr>
        <w:t xml:space="preserve">4. Департаменту массовых коммуникаций и аналитики разместить настоящее постановление на официальном портале Администрации города: </w:t>
      </w:r>
      <w:r w:rsidRPr="00E4338C">
        <w:rPr>
          <w:rStyle w:val="a4"/>
          <w:rFonts w:ascii="Times New Roman" w:hAnsi="Times New Roman"/>
          <w:color w:val="auto"/>
        </w:rPr>
        <w:t>www.admsurgut.ru</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16" w:name="sub_5"/>
      <w:bookmarkEnd w:id="15"/>
      <w:r w:rsidRPr="00E4338C">
        <w:rPr>
          <w:rFonts w:ascii="Times New Roman" w:hAnsi="Times New Roman" w:cs="Times New Roman"/>
        </w:rPr>
        <w:t xml:space="preserve">5. Муниципальному казенному учреждению </w:t>
      </w:r>
      <w:r w:rsidR="00DB17DF" w:rsidRPr="00E4338C">
        <w:rPr>
          <w:rFonts w:ascii="Times New Roman" w:hAnsi="Times New Roman" w:cs="Times New Roman"/>
        </w:rPr>
        <w:t>«</w:t>
      </w:r>
      <w:r w:rsidRPr="00E4338C">
        <w:rPr>
          <w:rFonts w:ascii="Times New Roman" w:hAnsi="Times New Roman" w:cs="Times New Roman"/>
        </w:rPr>
        <w:t>Наш город</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17" w:name="sub_51"/>
      <w:bookmarkEnd w:id="16"/>
      <w:r w:rsidRPr="00E4338C">
        <w:rPr>
          <w:rFonts w:ascii="Times New Roman" w:hAnsi="Times New Roman" w:cs="Times New Roman"/>
        </w:rPr>
        <w:t xml:space="preserve">5.1. </w:t>
      </w:r>
      <w:r w:rsidRPr="00E4338C">
        <w:rPr>
          <w:rStyle w:val="a4"/>
          <w:rFonts w:ascii="Times New Roman" w:hAnsi="Times New Roman"/>
          <w:color w:val="auto"/>
        </w:rPr>
        <w:t>Опубликовать</w:t>
      </w:r>
      <w:r w:rsidRPr="00E4338C">
        <w:rPr>
          <w:rFonts w:ascii="Times New Roman" w:hAnsi="Times New Roman" w:cs="Times New Roman"/>
        </w:rPr>
        <w:t xml:space="preserve"> (разместить) настоящее постановление в сетевом издании </w:t>
      </w:r>
      <w:r w:rsidR="00DB17DF" w:rsidRPr="00E4338C">
        <w:rPr>
          <w:rFonts w:ascii="Times New Roman" w:hAnsi="Times New Roman" w:cs="Times New Roman"/>
        </w:rPr>
        <w:t>«</w:t>
      </w:r>
      <w:r w:rsidRPr="00E4338C">
        <w:rPr>
          <w:rFonts w:ascii="Times New Roman" w:hAnsi="Times New Roman" w:cs="Times New Roman"/>
        </w:rPr>
        <w:t>Официальные документы города Сургута</w:t>
      </w:r>
      <w:r w:rsidR="00DB17DF" w:rsidRPr="00E4338C">
        <w:rPr>
          <w:rFonts w:ascii="Times New Roman" w:hAnsi="Times New Roman" w:cs="Times New Roman"/>
        </w:rPr>
        <w:t>»</w:t>
      </w:r>
      <w:r w:rsidRPr="00E4338C">
        <w:rPr>
          <w:rFonts w:ascii="Times New Roman" w:hAnsi="Times New Roman" w:cs="Times New Roman"/>
        </w:rPr>
        <w:t xml:space="preserve">: </w:t>
      </w:r>
      <w:r w:rsidRPr="00E4338C">
        <w:rPr>
          <w:rStyle w:val="a4"/>
          <w:rFonts w:ascii="Times New Roman" w:hAnsi="Times New Roman"/>
          <w:color w:val="auto"/>
        </w:rPr>
        <w:t>docsurgut.ru</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18" w:name="sub_52"/>
      <w:bookmarkEnd w:id="17"/>
      <w:r w:rsidRPr="00E4338C">
        <w:rPr>
          <w:rFonts w:ascii="Times New Roman" w:hAnsi="Times New Roman" w:cs="Times New Roman"/>
        </w:rPr>
        <w:t xml:space="preserve">5.2. </w:t>
      </w:r>
      <w:r w:rsidRPr="00E4338C">
        <w:rPr>
          <w:rStyle w:val="a4"/>
          <w:rFonts w:ascii="Times New Roman" w:hAnsi="Times New Roman"/>
          <w:color w:val="auto"/>
        </w:rPr>
        <w:t>Опубликовать</w:t>
      </w:r>
      <w:r w:rsidRPr="00E4338C">
        <w:rPr>
          <w:rFonts w:ascii="Times New Roman" w:hAnsi="Times New Roman" w:cs="Times New Roman"/>
        </w:rPr>
        <w:t xml:space="preserve"> настоящее постановление в газете </w:t>
      </w:r>
      <w:r w:rsidR="00DB17DF" w:rsidRPr="00E4338C">
        <w:rPr>
          <w:rFonts w:ascii="Times New Roman" w:hAnsi="Times New Roman" w:cs="Times New Roman"/>
        </w:rPr>
        <w:t>«</w:t>
      </w:r>
      <w:r w:rsidRPr="00E4338C">
        <w:rPr>
          <w:rFonts w:ascii="Times New Roman" w:hAnsi="Times New Roman" w:cs="Times New Roman"/>
        </w:rPr>
        <w:t>Сургутские ведомости</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19" w:name="sub_6"/>
      <w:bookmarkEnd w:id="18"/>
      <w:r w:rsidRPr="00E4338C">
        <w:rPr>
          <w:rFonts w:ascii="Times New Roman" w:hAnsi="Times New Roman" w:cs="Times New Roman"/>
        </w:rPr>
        <w:t xml:space="preserve">6. Настоящее постановление вступает в силу с 01.09.2023, за исключением </w:t>
      </w:r>
      <w:r w:rsidRPr="00E4338C">
        <w:rPr>
          <w:rStyle w:val="a4"/>
          <w:rFonts w:ascii="Times New Roman" w:hAnsi="Times New Roman"/>
          <w:color w:val="auto"/>
        </w:rPr>
        <w:t>пункта 2</w:t>
      </w:r>
      <w:r w:rsidRPr="00E4338C">
        <w:rPr>
          <w:rFonts w:ascii="Times New Roman" w:hAnsi="Times New Roman" w:cs="Times New Roman"/>
        </w:rPr>
        <w:t xml:space="preserve"> настоящего постановления.</w:t>
      </w:r>
    </w:p>
    <w:p w:rsidR="00BE1958" w:rsidRPr="00E4338C" w:rsidRDefault="00BE1958">
      <w:pPr>
        <w:rPr>
          <w:rFonts w:ascii="Times New Roman" w:hAnsi="Times New Roman" w:cs="Times New Roman"/>
        </w:rPr>
      </w:pPr>
      <w:bookmarkStart w:id="20" w:name="sub_7"/>
      <w:bookmarkEnd w:id="19"/>
      <w:r w:rsidRPr="00E4338C">
        <w:rPr>
          <w:rFonts w:ascii="Times New Roman" w:hAnsi="Times New Roman" w:cs="Times New Roman"/>
        </w:rPr>
        <w:lastRenderedPageBreak/>
        <w:t xml:space="preserve">7. </w:t>
      </w:r>
      <w:r w:rsidRPr="00E4338C">
        <w:rPr>
          <w:rStyle w:val="a4"/>
          <w:rFonts w:ascii="Times New Roman" w:hAnsi="Times New Roman"/>
          <w:color w:val="auto"/>
        </w:rPr>
        <w:t>Пункт 2</w:t>
      </w:r>
      <w:r w:rsidRPr="00E4338C">
        <w:rPr>
          <w:rFonts w:ascii="Times New Roman" w:hAnsi="Times New Roman" w:cs="Times New Roman"/>
        </w:rPr>
        <w:t xml:space="preserve"> настоящего постановления вступает в силу с 01.01.2024.</w:t>
      </w:r>
    </w:p>
    <w:bookmarkEnd w:id="20"/>
    <w:p w:rsidR="00BE1958" w:rsidRPr="00E4338C" w:rsidRDefault="00BE1958">
      <w:pPr>
        <w:rPr>
          <w:rFonts w:ascii="Times New Roman" w:hAnsi="Times New Roman" w:cs="Times New Roman"/>
        </w:rPr>
      </w:pPr>
      <w:r w:rsidRPr="00E4338C">
        <w:rPr>
          <w:rFonts w:ascii="Times New Roman" w:hAnsi="Times New Roman" w:cs="Times New Roman"/>
        </w:rPr>
        <w:t>8. Контроль за выполнением постановления возложить на заместителя Главы города, курирующего сферу внутренней и молодёжной политики.</w:t>
      </w:r>
    </w:p>
    <w:p w:rsidR="00BE1958" w:rsidRDefault="00BE1958">
      <w:pPr>
        <w:rPr>
          <w:rFonts w:ascii="Times New Roman" w:hAnsi="Times New Roman" w:cs="Times New Roman"/>
        </w:rPr>
      </w:pPr>
    </w:p>
    <w:p w:rsidR="00A64E95" w:rsidRDefault="00A64E95">
      <w:pPr>
        <w:rPr>
          <w:rFonts w:ascii="Times New Roman" w:hAnsi="Times New Roman" w:cs="Times New Roman"/>
        </w:rPr>
      </w:pPr>
    </w:p>
    <w:p w:rsidR="00A64E95" w:rsidRPr="00E4338C" w:rsidRDefault="00A64E95">
      <w:pPr>
        <w:rPr>
          <w:rFonts w:ascii="Times New Roman" w:hAnsi="Times New Roman" w:cs="Times New Roman"/>
        </w:rPr>
      </w:pPr>
    </w:p>
    <w:tbl>
      <w:tblPr>
        <w:tblW w:w="5000" w:type="pct"/>
        <w:tblInd w:w="108" w:type="dxa"/>
        <w:tblLook w:val="0000" w:firstRow="0" w:lastRow="0" w:firstColumn="0" w:lastColumn="0" w:noHBand="0" w:noVBand="0"/>
      </w:tblPr>
      <w:tblGrid>
        <w:gridCol w:w="7010"/>
        <w:gridCol w:w="3506"/>
      </w:tblGrid>
      <w:tr w:rsidR="00BE1958" w:rsidRPr="00993399">
        <w:tc>
          <w:tcPr>
            <w:tcW w:w="3302" w:type="pct"/>
            <w:tcBorders>
              <w:top w:val="nil"/>
              <w:left w:val="nil"/>
              <w:bottom w:val="nil"/>
              <w:right w:val="nil"/>
            </w:tcBorders>
          </w:tcPr>
          <w:p w:rsidR="00BE1958" w:rsidRPr="00993399" w:rsidRDefault="00BE1958">
            <w:pPr>
              <w:pStyle w:val="ac"/>
              <w:rPr>
                <w:rFonts w:ascii="Times New Roman" w:hAnsi="Times New Roman" w:cs="Times New Roman"/>
              </w:rPr>
            </w:pPr>
            <w:r w:rsidRPr="00993399">
              <w:rPr>
                <w:rFonts w:ascii="Times New Roman" w:hAnsi="Times New Roman" w:cs="Times New Roman"/>
              </w:rPr>
              <w:t>Глава города</w:t>
            </w:r>
          </w:p>
        </w:tc>
        <w:tc>
          <w:tcPr>
            <w:tcW w:w="1651" w:type="pct"/>
            <w:tcBorders>
              <w:top w:val="nil"/>
              <w:left w:val="nil"/>
              <w:bottom w:val="nil"/>
              <w:right w:val="nil"/>
            </w:tcBorders>
          </w:tcPr>
          <w:p w:rsidR="00BE1958" w:rsidRPr="00993399" w:rsidRDefault="00BE1958">
            <w:pPr>
              <w:pStyle w:val="aa"/>
              <w:jc w:val="right"/>
              <w:rPr>
                <w:rFonts w:ascii="Times New Roman" w:hAnsi="Times New Roman" w:cs="Times New Roman"/>
              </w:rPr>
            </w:pPr>
            <w:r w:rsidRPr="00993399">
              <w:rPr>
                <w:rFonts w:ascii="Times New Roman" w:hAnsi="Times New Roman" w:cs="Times New Roman"/>
              </w:rPr>
              <w:t>А.С. Филатов</w:t>
            </w:r>
          </w:p>
        </w:tc>
      </w:tr>
    </w:tbl>
    <w:p w:rsidR="00A64E95" w:rsidRPr="00E4338C" w:rsidRDefault="00A64E95">
      <w:pPr>
        <w:rPr>
          <w:rFonts w:ascii="Times New Roman" w:hAnsi="Times New Roman" w:cs="Times New Roman"/>
        </w:rPr>
      </w:pPr>
    </w:p>
    <w:p w:rsidR="00A64E95" w:rsidRDefault="00A64E95">
      <w:pPr>
        <w:pStyle w:val="a6"/>
        <w:rPr>
          <w:rFonts w:ascii="Times New Roman" w:hAnsi="Times New Roman" w:cs="Times New Roman"/>
          <w:color w:val="auto"/>
          <w:sz w:val="16"/>
          <w:szCs w:val="16"/>
          <w:shd w:val="clear" w:color="auto" w:fill="F0F0F0"/>
        </w:rPr>
        <w:sectPr w:rsidR="00A64E95">
          <w:headerReference w:type="default" r:id="rId8"/>
          <w:footerReference w:type="default" r:id="rId9"/>
          <w:pgSz w:w="11900" w:h="16800"/>
          <w:pgMar w:top="1440" w:right="800" w:bottom="1440" w:left="800" w:header="720" w:footer="720" w:gutter="0"/>
          <w:cols w:space="720"/>
          <w:noEndnote/>
        </w:sectPr>
      </w:pPr>
      <w:bookmarkStart w:id="21" w:name="sub_1000"/>
    </w:p>
    <w:bookmarkEnd w:id="21"/>
    <w:p w:rsidR="00BE1958" w:rsidRPr="00E4338C" w:rsidRDefault="00BE1958">
      <w:pPr>
        <w:jc w:val="right"/>
        <w:rPr>
          <w:rStyle w:val="a3"/>
          <w:rFonts w:ascii="Times New Roman" w:hAnsi="Times New Roman" w:cs="Times New Roman"/>
          <w:b w:val="0"/>
          <w:bCs/>
          <w:color w:val="auto"/>
        </w:rPr>
      </w:pPr>
      <w:r w:rsidRPr="00E4338C">
        <w:rPr>
          <w:rStyle w:val="a3"/>
          <w:rFonts w:ascii="Times New Roman" w:hAnsi="Times New Roman" w:cs="Times New Roman"/>
          <w:b w:val="0"/>
          <w:bCs/>
          <w:color w:val="auto"/>
        </w:rPr>
        <w:lastRenderedPageBreak/>
        <w:t>Приложение</w:t>
      </w:r>
      <w:r w:rsidRPr="00E4338C">
        <w:rPr>
          <w:rStyle w:val="a3"/>
          <w:rFonts w:ascii="Times New Roman" w:hAnsi="Times New Roman" w:cs="Times New Roman"/>
          <w:b w:val="0"/>
          <w:bCs/>
          <w:color w:val="auto"/>
        </w:rPr>
        <w:br/>
        <w:t xml:space="preserve">к </w:t>
      </w:r>
      <w:r w:rsidRPr="00E4338C">
        <w:rPr>
          <w:rStyle w:val="a4"/>
          <w:rFonts w:ascii="Times New Roman" w:hAnsi="Times New Roman"/>
          <w:color w:val="auto"/>
        </w:rPr>
        <w:t>постановлению</w:t>
      </w:r>
      <w:r w:rsidRPr="00E4338C">
        <w:rPr>
          <w:rStyle w:val="a3"/>
          <w:rFonts w:ascii="Times New Roman" w:hAnsi="Times New Roman" w:cs="Times New Roman"/>
          <w:b w:val="0"/>
          <w:bCs/>
          <w:color w:val="auto"/>
        </w:rPr>
        <w:t xml:space="preserve"> Администрации г. Сургута</w:t>
      </w:r>
      <w:r w:rsidRPr="00E4338C">
        <w:rPr>
          <w:rStyle w:val="a3"/>
          <w:rFonts w:ascii="Times New Roman" w:hAnsi="Times New Roman" w:cs="Times New Roman"/>
          <w:b w:val="0"/>
          <w:bCs/>
          <w:color w:val="auto"/>
        </w:rPr>
        <w:br/>
        <w:t xml:space="preserve">от 10 августа 2023 г. </w:t>
      </w:r>
      <w:r w:rsidR="00DB17DF" w:rsidRPr="00E4338C">
        <w:rPr>
          <w:rStyle w:val="a3"/>
          <w:rFonts w:ascii="Times New Roman" w:hAnsi="Times New Roman" w:cs="Times New Roman"/>
          <w:b w:val="0"/>
          <w:bCs/>
          <w:color w:val="auto"/>
        </w:rPr>
        <w:t>№</w:t>
      </w:r>
      <w:r w:rsidRPr="00E4338C">
        <w:rPr>
          <w:rStyle w:val="a3"/>
          <w:rFonts w:ascii="Times New Roman" w:hAnsi="Times New Roman" w:cs="Times New Roman"/>
          <w:b w:val="0"/>
          <w:bCs/>
          <w:color w:val="auto"/>
        </w:rPr>
        <w:t> 3905</w:t>
      </w:r>
    </w:p>
    <w:p w:rsidR="00BE1958" w:rsidRPr="00E4338C" w:rsidRDefault="00BE1958">
      <w:pPr>
        <w:rPr>
          <w:rFonts w:ascii="Times New Roman" w:hAnsi="Times New Roman" w:cs="Times New Roman"/>
        </w:rPr>
      </w:pPr>
    </w:p>
    <w:p w:rsidR="00BE1958" w:rsidRPr="00E4338C" w:rsidRDefault="00BE1958">
      <w:pPr>
        <w:pStyle w:val="1"/>
        <w:rPr>
          <w:rFonts w:ascii="Times New Roman" w:hAnsi="Times New Roman" w:cs="Times New Roman"/>
          <w:b w:val="0"/>
          <w:color w:val="auto"/>
        </w:rPr>
      </w:pPr>
      <w:r w:rsidRPr="00E4338C">
        <w:rPr>
          <w:rFonts w:ascii="Times New Roman" w:hAnsi="Times New Roman" w:cs="Times New Roman"/>
          <w:b w:val="0"/>
          <w:color w:val="auto"/>
        </w:rPr>
        <w:t xml:space="preserve">Порядок </w:t>
      </w:r>
      <w:r w:rsidRPr="00E4338C">
        <w:rPr>
          <w:rFonts w:ascii="Times New Roman" w:hAnsi="Times New Roman" w:cs="Times New Roman"/>
          <w:b w:val="0"/>
          <w:color w:val="auto"/>
        </w:rPr>
        <w:br/>
        <w:t>предоставления грантов в форме субсидий победителям Конкурса грантов Главы города Сургута</w:t>
      </w:r>
    </w:p>
    <w:p w:rsidR="00BE1958" w:rsidRPr="00A64E95" w:rsidRDefault="00BE1958">
      <w:pPr>
        <w:pStyle w:val="ab"/>
        <w:rPr>
          <w:rFonts w:ascii="Times New Roman" w:hAnsi="Times New Roman" w:cs="Times New Roman"/>
          <w:b w:val="0"/>
          <w:i/>
          <w:color w:val="auto"/>
        </w:rPr>
      </w:pPr>
      <w:r w:rsidRPr="00A64E95">
        <w:rPr>
          <w:rFonts w:ascii="Times New Roman" w:hAnsi="Times New Roman" w:cs="Times New Roman"/>
          <w:b w:val="0"/>
          <w:i/>
          <w:color w:val="auto"/>
        </w:rPr>
        <w:t>С изменениями и дополнениями от:</w:t>
      </w:r>
    </w:p>
    <w:p w:rsidR="00BE1958" w:rsidRPr="00A64E95" w:rsidRDefault="00BE1958" w:rsidP="00E4338C">
      <w:pPr>
        <w:pStyle w:val="a9"/>
        <w:spacing w:before="0"/>
        <w:rPr>
          <w:rFonts w:ascii="Times New Roman" w:hAnsi="Times New Roman" w:cs="Times New Roman"/>
          <w:i/>
          <w:color w:val="auto"/>
          <w:shd w:val="clear" w:color="auto" w:fill="EAEFED"/>
        </w:rPr>
      </w:pPr>
      <w:r w:rsidRPr="00A64E95">
        <w:rPr>
          <w:rFonts w:ascii="Times New Roman" w:hAnsi="Times New Roman" w:cs="Times New Roman"/>
          <w:i/>
          <w:color w:val="auto"/>
        </w:rPr>
        <w:t xml:space="preserve"> </w:t>
      </w:r>
      <w:r w:rsidRPr="00A64E95">
        <w:rPr>
          <w:rFonts w:ascii="Times New Roman" w:hAnsi="Times New Roman" w:cs="Times New Roman"/>
          <w:i/>
          <w:color w:val="auto"/>
          <w:shd w:val="clear" w:color="auto" w:fill="EAEFED"/>
        </w:rPr>
        <w:t>22 января 2025 г.</w:t>
      </w:r>
    </w:p>
    <w:p w:rsidR="00BE1958" w:rsidRPr="00E4338C" w:rsidRDefault="00BE1958">
      <w:pPr>
        <w:rPr>
          <w:rFonts w:ascii="Times New Roman" w:hAnsi="Times New Roman" w:cs="Times New Roman"/>
        </w:rPr>
      </w:pPr>
    </w:p>
    <w:p w:rsidR="00BE1958" w:rsidRPr="00E4338C" w:rsidRDefault="00BE1958" w:rsidP="009860F2">
      <w:pPr>
        <w:pStyle w:val="1"/>
        <w:spacing w:before="0" w:after="0"/>
        <w:rPr>
          <w:rFonts w:ascii="Times New Roman" w:hAnsi="Times New Roman" w:cs="Times New Roman"/>
          <w:b w:val="0"/>
          <w:color w:val="auto"/>
        </w:rPr>
      </w:pPr>
      <w:bookmarkStart w:id="22" w:name="sub_100"/>
      <w:r w:rsidRPr="00E4338C">
        <w:rPr>
          <w:rFonts w:ascii="Times New Roman" w:hAnsi="Times New Roman" w:cs="Times New Roman"/>
          <w:b w:val="0"/>
          <w:color w:val="auto"/>
        </w:rPr>
        <w:t xml:space="preserve">Раздел I. Общие положения о предоставлении грантов </w:t>
      </w:r>
      <w:r w:rsidRPr="00E4338C">
        <w:rPr>
          <w:rFonts w:ascii="Times New Roman" w:hAnsi="Times New Roman" w:cs="Times New Roman"/>
          <w:b w:val="0"/>
          <w:color w:val="auto"/>
        </w:rPr>
        <w:br/>
        <w:t>в форме субсидий</w:t>
      </w:r>
    </w:p>
    <w:bookmarkEnd w:id="22"/>
    <w:p w:rsidR="00BE1958" w:rsidRPr="00E4338C" w:rsidRDefault="00BE1958">
      <w:pPr>
        <w:rPr>
          <w:rFonts w:ascii="Times New Roman" w:hAnsi="Times New Roman" w:cs="Times New Roman"/>
        </w:rPr>
      </w:pPr>
    </w:p>
    <w:p w:rsidR="00BE1958" w:rsidRPr="00E4338C" w:rsidRDefault="00BE1958">
      <w:pPr>
        <w:rPr>
          <w:rFonts w:ascii="Times New Roman" w:hAnsi="Times New Roman" w:cs="Times New Roman"/>
        </w:rPr>
      </w:pPr>
      <w:bookmarkStart w:id="23" w:name="sub_101"/>
      <w:r w:rsidRPr="00E4338C">
        <w:rPr>
          <w:rFonts w:ascii="Times New Roman" w:hAnsi="Times New Roman" w:cs="Times New Roman"/>
        </w:rPr>
        <w:t>1. Настоящий порядок предоставления грантов в форме субсидий победителям Конкурса грантов Главы города Сургута (далее</w:t>
      </w:r>
      <w:r w:rsidR="00E4338C">
        <w:rPr>
          <w:rFonts w:ascii="Times New Roman" w:hAnsi="Times New Roman" w:cs="Times New Roman"/>
        </w:rPr>
        <w:t xml:space="preserve"> – </w:t>
      </w:r>
      <w:r w:rsidRPr="00E4338C">
        <w:rPr>
          <w:rFonts w:ascii="Times New Roman" w:hAnsi="Times New Roman" w:cs="Times New Roman"/>
        </w:rPr>
        <w:t>порядок) устанавливает цели, условия и порядок предоставления Администрацией города Сургута (далее</w:t>
      </w:r>
      <w:r w:rsidR="00E4338C">
        <w:rPr>
          <w:rFonts w:ascii="Times New Roman" w:hAnsi="Times New Roman" w:cs="Times New Roman"/>
        </w:rPr>
        <w:t xml:space="preserve"> – </w:t>
      </w:r>
      <w:r w:rsidRPr="00E4338C">
        <w:rPr>
          <w:rFonts w:ascii="Times New Roman" w:hAnsi="Times New Roman" w:cs="Times New Roman"/>
        </w:rPr>
        <w:t>Администрация города) грантов в форме субсидий некоммерческим организациям, требования к отчетности, требования к осуществлению контроля (мониторинга) за соблюдением условий и порядка предоставления грантов в форме субсидий некоммерческим организациям и ответственности за их нарушение.</w:t>
      </w:r>
    </w:p>
    <w:p w:rsidR="00BE1958" w:rsidRPr="00E4338C" w:rsidRDefault="00BE1958">
      <w:pPr>
        <w:rPr>
          <w:rFonts w:ascii="Times New Roman" w:hAnsi="Times New Roman" w:cs="Times New Roman"/>
        </w:rPr>
      </w:pPr>
      <w:bookmarkStart w:id="24" w:name="sub_102"/>
      <w:bookmarkEnd w:id="23"/>
      <w:r w:rsidRPr="00E4338C">
        <w:rPr>
          <w:rFonts w:ascii="Times New Roman" w:hAnsi="Times New Roman" w:cs="Times New Roman"/>
        </w:rPr>
        <w:t>2. Основные понятия, наименования организаций и структурных подразделений Администрации города, используемые в настоящем порядке:</w:t>
      </w:r>
    </w:p>
    <w:bookmarkEnd w:id="24"/>
    <w:p w:rsidR="00BE1958" w:rsidRPr="00E4338C" w:rsidRDefault="00BE1958">
      <w:pPr>
        <w:rPr>
          <w:rFonts w:ascii="Times New Roman" w:hAnsi="Times New Roman" w:cs="Times New Roman"/>
        </w:rPr>
      </w:pPr>
      <w:r w:rsidRPr="00E4338C">
        <w:rPr>
          <w:rFonts w:ascii="Times New Roman" w:hAnsi="Times New Roman" w:cs="Times New Roman"/>
        </w:rPr>
        <w:t>- гранты в форме субсидий некоммерческим организациям</w:t>
      </w:r>
      <w:r w:rsidR="00E4338C">
        <w:rPr>
          <w:rFonts w:ascii="Times New Roman" w:hAnsi="Times New Roman" w:cs="Times New Roman"/>
        </w:rPr>
        <w:t xml:space="preserve"> – </w:t>
      </w:r>
      <w:r w:rsidRPr="00E4338C">
        <w:rPr>
          <w:rFonts w:ascii="Times New Roman" w:hAnsi="Times New Roman" w:cs="Times New Roman"/>
        </w:rPr>
        <w:t xml:space="preserve">средства, предоставляемые Администрацией города на безвозмездной и безвозвратной основе некоммерческим организациям, в целях поддержки общественно значимых инициатив по направлениям, указанным в </w:t>
      </w:r>
      <w:r w:rsidRPr="00E4338C">
        <w:rPr>
          <w:rStyle w:val="a4"/>
          <w:rFonts w:ascii="Times New Roman" w:hAnsi="Times New Roman"/>
          <w:color w:val="auto"/>
        </w:rPr>
        <w:t>пункте 5</w:t>
      </w:r>
      <w:r w:rsidRPr="00E4338C">
        <w:rPr>
          <w:rFonts w:ascii="Times New Roman" w:hAnsi="Times New Roman" w:cs="Times New Roman"/>
        </w:rPr>
        <w:t xml:space="preserve"> настоящего раздела (далее</w:t>
      </w:r>
      <w:r w:rsidR="00E4338C">
        <w:rPr>
          <w:rFonts w:ascii="Times New Roman" w:hAnsi="Times New Roman" w:cs="Times New Roman"/>
        </w:rPr>
        <w:t xml:space="preserve"> – </w:t>
      </w:r>
      <w:r w:rsidRPr="00E4338C">
        <w:rPr>
          <w:rFonts w:ascii="Times New Roman" w:hAnsi="Times New Roman" w:cs="Times New Roman"/>
        </w:rPr>
        <w:t>гранты в форме субсидий) на конкурсной основе;</w:t>
      </w:r>
    </w:p>
    <w:p w:rsidR="00BE1958" w:rsidRPr="00E4338C" w:rsidRDefault="00BE1958">
      <w:pPr>
        <w:rPr>
          <w:rFonts w:ascii="Times New Roman" w:hAnsi="Times New Roman" w:cs="Times New Roman"/>
        </w:rPr>
      </w:pPr>
      <w:r w:rsidRPr="00E4338C">
        <w:rPr>
          <w:rFonts w:ascii="Times New Roman" w:hAnsi="Times New Roman" w:cs="Times New Roman"/>
        </w:rPr>
        <w:t>- общественно значимая инициатива</w:t>
      </w:r>
      <w:r w:rsidR="00E4338C">
        <w:rPr>
          <w:rFonts w:ascii="Times New Roman" w:hAnsi="Times New Roman" w:cs="Times New Roman"/>
        </w:rPr>
        <w:t xml:space="preserve"> – </w:t>
      </w:r>
      <w:r w:rsidRPr="00E4338C">
        <w:rPr>
          <w:rFonts w:ascii="Times New Roman" w:hAnsi="Times New Roman" w:cs="Times New Roman"/>
        </w:rPr>
        <w:t xml:space="preserve">проект, мероприятие (или ряд мероприятий), осуществляемые некоммерческой организацией, направленные на развитие общества, преодоление существующих социальных проблем и содействие позитивным изменениям в городе Сургуте, ограниченные во времени и имеющие конкретный результат и отвечающие требованиям </w:t>
      </w:r>
      <w:r w:rsidRPr="00E4338C">
        <w:rPr>
          <w:rStyle w:val="a4"/>
          <w:rFonts w:ascii="Times New Roman" w:hAnsi="Times New Roman"/>
          <w:color w:val="auto"/>
        </w:rPr>
        <w:t xml:space="preserve">раздела II </w:t>
      </w:r>
      <w:r w:rsidRPr="00E4338C">
        <w:rPr>
          <w:rFonts w:ascii="Times New Roman" w:hAnsi="Times New Roman" w:cs="Times New Roman"/>
        </w:rPr>
        <w:t>настоящего порядка;</w:t>
      </w:r>
    </w:p>
    <w:p w:rsidR="00BE1958" w:rsidRPr="00E4338C" w:rsidRDefault="00BE1958">
      <w:pPr>
        <w:rPr>
          <w:rFonts w:ascii="Times New Roman" w:hAnsi="Times New Roman" w:cs="Times New Roman"/>
        </w:rPr>
      </w:pPr>
      <w:r w:rsidRPr="00E4338C">
        <w:rPr>
          <w:rFonts w:ascii="Times New Roman" w:hAnsi="Times New Roman" w:cs="Times New Roman"/>
        </w:rPr>
        <w:t>- заявка на получение гранта в форме субсидии (далее</w:t>
      </w:r>
      <w:r w:rsidR="00E4338C">
        <w:rPr>
          <w:rFonts w:ascii="Times New Roman" w:hAnsi="Times New Roman" w:cs="Times New Roman"/>
        </w:rPr>
        <w:t xml:space="preserve"> – </w:t>
      </w:r>
      <w:r w:rsidRPr="00E4338C">
        <w:rPr>
          <w:rFonts w:ascii="Times New Roman" w:hAnsi="Times New Roman" w:cs="Times New Roman"/>
        </w:rPr>
        <w:t>заявка)</w:t>
      </w:r>
      <w:r w:rsidR="00E4338C">
        <w:rPr>
          <w:rFonts w:ascii="Times New Roman" w:hAnsi="Times New Roman" w:cs="Times New Roman"/>
        </w:rPr>
        <w:t xml:space="preserve"> – </w:t>
      </w:r>
      <w:r w:rsidRPr="00E4338C">
        <w:rPr>
          <w:rFonts w:ascii="Times New Roman" w:hAnsi="Times New Roman" w:cs="Times New Roman"/>
        </w:rPr>
        <w:t xml:space="preserve">документ, подготовленный некоммерческой организацией и поданный в электронном виде посредством Цифровой платформы </w:t>
      </w:r>
      <w:r w:rsidR="00DB17DF" w:rsidRPr="00E4338C">
        <w:rPr>
          <w:rFonts w:ascii="Times New Roman" w:hAnsi="Times New Roman" w:cs="Times New Roman"/>
        </w:rPr>
        <w:t>«</w:t>
      </w:r>
      <w:r w:rsidRPr="00E4338C">
        <w:rPr>
          <w:rFonts w:ascii="Times New Roman" w:hAnsi="Times New Roman" w:cs="Times New Roman"/>
        </w:rPr>
        <w:t>Единый Личный Кабинет Активиста</w:t>
      </w:r>
      <w:r w:rsidR="00DB17DF" w:rsidRPr="00E4338C">
        <w:rPr>
          <w:rFonts w:ascii="Times New Roman" w:hAnsi="Times New Roman" w:cs="Times New Roman"/>
        </w:rPr>
        <w:t>»</w:t>
      </w:r>
      <w:r w:rsidRPr="00E4338C">
        <w:rPr>
          <w:rFonts w:ascii="Times New Roman" w:hAnsi="Times New Roman" w:cs="Times New Roman"/>
        </w:rPr>
        <w:t xml:space="preserve"> в соответствии с </w:t>
      </w:r>
      <w:r w:rsidRPr="00E4338C">
        <w:rPr>
          <w:rStyle w:val="a4"/>
          <w:rFonts w:ascii="Times New Roman" w:hAnsi="Times New Roman"/>
          <w:color w:val="auto"/>
        </w:rPr>
        <w:t>разделом II</w:t>
      </w:r>
      <w:r w:rsidRPr="00E4338C">
        <w:rPr>
          <w:rFonts w:ascii="Times New Roman" w:hAnsi="Times New Roman" w:cs="Times New Roman"/>
        </w:rPr>
        <w:t xml:space="preserve"> настоящего порядка;</w:t>
      </w:r>
    </w:p>
    <w:p w:rsidR="00BE1958" w:rsidRPr="00E4338C" w:rsidRDefault="00BE1958">
      <w:pPr>
        <w:rPr>
          <w:rFonts w:ascii="Times New Roman" w:hAnsi="Times New Roman" w:cs="Times New Roman"/>
        </w:rPr>
      </w:pPr>
      <w:r w:rsidRPr="00E4338C">
        <w:rPr>
          <w:rFonts w:ascii="Times New Roman" w:hAnsi="Times New Roman" w:cs="Times New Roman"/>
        </w:rPr>
        <w:t>- получатель гранта в форме субсидии</w:t>
      </w:r>
      <w:r w:rsidR="00E4338C">
        <w:rPr>
          <w:rFonts w:ascii="Times New Roman" w:hAnsi="Times New Roman" w:cs="Times New Roman"/>
        </w:rPr>
        <w:t xml:space="preserve"> – </w:t>
      </w:r>
      <w:r w:rsidRPr="00E4338C">
        <w:rPr>
          <w:rFonts w:ascii="Times New Roman" w:hAnsi="Times New Roman" w:cs="Times New Roman"/>
        </w:rPr>
        <w:t>некоммерческая организация, зарегистрированная в качестве юридического лица (не являющаяся государственным, муниципальным учреждением, профессиональными союзами, политическими партиями и движениями, территориальными общественными самоуправлениями), реализующая общественно значимые инициативы по направлениям, указанным в пункте 5 настоящего раздела, в отношении которой принято решение о предоставлении гранта в форме субсидии;</w:t>
      </w:r>
    </w:p>
    <w:p w:rsidR="00BE1958" w:rsidRPr="00E4338C" w:rsidRDefault="00BE1958">
      <w:pPr>
        <w:rPr>
          <w:rFonts w:ascii="Times New Roman" w:hAnsi="Times New Roman" w:cs="Times New Roman"/>
        </w:rPr>
      </w:pPr>
      <w:r w:rsidRPr="00E4338C">
        <w:rPr>
          <w:rFonts w:ascii="Times New Roman" w:hAnsi="Times New Roman" w:cs="Times New Roman"/>
        </w:rPr>
        <w:t>- Контрольно-счетная палата города Сургута (далее</w:t>
      </w:r>
      <w:r w:rsidR="00E4338C">
        <w:rPr>
          <w:rFonts w:ascii="Times New Roman" w:hAnsi="Times New Roman" w:cs="Times New Roman"/>
        </w:rPr>
        <w:t xml:space="preserve"> – </w:t>
      </w:r>
      <w:r w:rsidRPr="00E4338C">
        <w:rPr>
          <w:rFonts w:ascii="Times New Roman" w:hAnsi="Times New Roman" w:cs="Times New Roman"/>
        </w:rPr>
        <w:t>КСП)</w:t>
      </w:r>
      <w:r w:rsidR="00E4338C">
        <w:rPr>
          <w:rFonts w:ascii="Times New Roman" w:hAnsi="Times New Roman" w:cs="Times New Roman"/>
        </w:rPr>
        <w:t xml:space="preserve"> – </w:t>
      </w:r>
      <w:r w:rsidRPr="00E4338C">
        <w:rPr>
          <w:rFonts w:ascii="Times New Roman" w:hAnsi="Times New Roman" w:cs="Times New Roman"/>
        </w:rPr>
        <w:t xml:space="preserve">орган внешнего муниципального финансового контроля, осуществляющий проверки получателей грантов в форме субсидий в соответствии со </w:t>
      </w:r>
      <w:r w:rsidRPr="00E4338C">
        <w:rPr>
          <w:rStyle w:val="a4"/>
          <w:rFonts w:ascii="Times New Roman" w:hAnsi="Times New Roman"/>
          <w:color w:val="auto"/>
        </w:rPr>
        <w:t>статьей 268.1</w:t>
      </w:r>
      <w:r w:rsidRPr="00E4338C">
        <w:rPr>
          <w:rFonts w:ascii="Times New Roman" w:hAnsi="Times New Roman" w:cs="Times New Roman"/>
        </w:rPr>
        <w:t xml:space="preserve"> Бюджетного кодекса Российской Федерации;</w:t>
      </w:r>
    </w:p>
    <w:p w:rsidR="00BE1958" w:rsidRPr="00E4338C" w:rsidRDefault="00BE1958">
      <w:pPr>
        <w:rPr>
          <w:rFonts w:ascii="Times New Roman" w:hAnsi="Times New Roman" w:cs="Times New Roman"/>
        </w:rPr>
      </w:pPr>
      <w:r w:rsidRPr="00E4338C">
        <w:rPr>
          <w:rFonts w:ascii="Times New Roman" w:hAnsi="Times New Roman" w:cs="Times New Roman"/>
        </w:rPr>
        <w:t>- контрольно-ревизионное управление (далее</w:t>
      </w:r>
      <w:r w:rsidR="00E4338C">
        <w:rPr>
          <w:rFonts w:ascii="Times New Roman" w:hAnsi="Times New Roman" w:cs="Times New Roman"/>
        </w:rPr>
        <w:t xml:space="preserve"> – </w:t>
      </w:r>
      <w:r w:rsidRPr="00E4338C">
        <w:rPr>
          <w:rFonts w:ascii="Times New Roman" w:hAnsi="Times New Roman" w:cs="Times New Roman"/>
        </w:rPr>
        <w:t>КРУ)</w:t>
      </w:r>
      <w:r w:rsidR="00E4338C">
        <w:rPr>
          <w:rFonts w:ascii="Times New Roman" w:hAnsi="Times New Roman" w:cs="Times New Roman"/>
        </w:rPr>
        <w:t xml:space="preserve"> – </w:t>
      </w:r>
      <w:r w:rsidRPr="00E4338C">
        <w:rPr>
          <w:rFonts w:ascii="Times New Roman" w:hAnsi="Times New Roman" w:cs="Times New Roman"/>
        </w:rPr>
        <w:t>структурное подразделение главного распорядителя бюджетных средств</w:t>
      </w:r>
      <w:r w:rsidR="00E4338C">
        <w:rPr>
          <w:rFonts w:ascii="Times New Roman" w:hAnsi="Times New Roman" w:cs="Times New Roman"/>
        </w:rPr>
        <w:t xml:space="preserve"> – </w:t>
      </w:r>
      <w:r w:rsidRPr="00E4338C">
        <w:rPr>
          <w:rFonts w:ascii="Times New Roman" w:hAnsi="Times New Roman" w:cs="Times New Roman"/>
        </w:rPr>
        <w:t xml:space="preserve">Администрации города, осуществляющее проверку получателей грантов в форме субсидий в соответствии со </w:t>
      </w:r>
      <w:r w:rsidRPr="00E4338C">
        <w:rPr>
          <w:rStyle w:val="a4"/>
          <w:rFonts w:ascii="Times New Roman" w:hAnsi="Times New Roman"/>
          <w:color w:val="auto"/>
        </w:rPr>
        <w:t>статьей 269.2</w:t>
      </w:r>
      <w:r w:rsidRPr="00E4338C">
        <w:rPr>
          <w:rFonts w:ascii="Times New Roman" w:hAnsi="Times New Roman" w:cs="Times New Roman"/>
        </w:rPr>
        <w:t xml:space="preserve"> Бюджетного кодекса Российской Федерации;</w:t>
      </w:r>
    </w:p>
    <w:p w:rsidR="00BE1958" w:rsidRPr="00E4338C" w:rsidRDefault="00BE1958">
      <w:pPr>
        <w:rPr>
          <w:rFonts w:ascii="Times New Roman" w:hAnsi="Times New Roman" w:cs="Times New Roman"/>
        </w:rPr>
      </w:pPr>
      <w:r w:rsidRPr="00E4338C">
        <w:rPr>
          <w:rFonts w:ascii="Times New Roman" w:hAnsi="Times New Roman" w:cs="Times New Roman"/>
        </w:rPr>
        <w:t>- управление бюджетного учёта и отчётности</w:t>
      </w:r>
      <w:r w:rsidR="00E4338C">
        <w:rPr>
          <w:rFonts w:ascii="Times New Roman" w:hAnsi="Times New Roman" w:cs="Times New Roman"/>
        </w:rPr>
        <w:t xml:space="preserve"> – </w:t>
      </w:r>
      <w:r w:rsidRPr="00E4338C">
        <w:rPr>
          <w:rFonts w:ascii="Times New Roman" w:hAnsi="Times New Roman" w:cs="Times New Roman"/>
        </w:rPr>
        <w:t>структурное подразделение главного распорядителя бюджетных средств</w:t>
      </w:r>
      <w:r w:rsidR="00E4338C">
        <w:rPr>
          <w:rFonts w:ascii="Times New Roman" w:hAnsi="Times New Roman" w:cs="Times New Roman"/>
        </w:rPr>
        <w:t xml:space="preserve"> – </w:t>
      </w:r>
      <w:r w:rsidRPr="00E4338C">
        <w:rPr>
          <w:rFonts w:ascii="Times New Roman" w:hAnsi="Times New Roman" w:cs="Times New Roman"/>
        </w:rPr>
        <w:t>Администрации города, осуществляющее проверку, предоставленного получателями гранта в форме субсидии, отчета об осуществлении расходов, источником финансового обеспечения которых является грант в форме субсидии;</w:t>
      </w:r>
    </w:p>
    <w:p w:rsidR="00BE1958" w:rsidRPr="00E4338C" w:rsidRDefault="00BE1958">
      <w:pPr>
        <w:rPr>
          <w:rFonts w:ascii="Times New Roman" w:hAnsi="Times New Roman" w:cs="Times New Roman"/>
        </w:rPr>
      </w:pPr>
      <w:r w:rsidRPr="00E4338C">
        <w:rPr>
          <w:rFonts w:ascii="Times New Roman" w:hAnsi="Times New Roman" w:cs="Times New Roman"/>
        </w:rPr>
        <w:lastRenderedPageBreak/>
        <w:t>- комитет внутренней и молодёжной политики</w:t>
      </w:r>
      <w:r w:rsidR="00E4338C">
        <w:rPr>
          <w:rFonts w:ascii="Times New Roman" w:hAnsi="Times New Roman" w:cs="Times New Roman"/>
        </w:rPr>
        <w:t xml:space="preserve"> – </w:t>
      </w:r>
      <w:r w:rsidRPr="00E4338C">
        <w:rPr>
          <w:rFonts w:ascii="Times New Roman" w:hAnsi="Times New Roman" w:cs="Times New Roman"/>
        </w:rPr>
        <w:t>структурное подразделение главного распорядителя бюджетных средств</w:t>
      </w:r>
      <w:r w:rsidR="00E4338C">
        <w:rPr>
          <w:rFonts w:ascii="Times New Roman" w:hAnsi="Times New Roman" w:cs="Times New Roman"/>
        </w:rPr>
        <w:t xml:space="preserve"> – </w:t>
      </w:r>
      <w:r w:rsidRPr="00E4338C">
        <w:rPr>
          <w:rFonts w:ascii="Times New Roman" w:hAnsi="Times New Roman" w:cs="Times New Roman"/>
        </w:rPr>
        <w:t xml:space="preserve">Администрации города, ответственное за объявление и проведение конкурса некоммерческих организаций для предоставления грантов в форме субсидий, осуществляющее контроль за выполнением условий соглашения о предоставлении гранта в форме субсидии, обеспечивающее контроль за предоставлением получателями гранта в форме субсидии отчета о достижении значений результатов предоставления гранта в форме субсидий и характеристики (характеристик) результата, а также осуществляющее проверку соблюдения порядка и условий предоставления гранта в форме субсидии, в том числе в части достижения результатов предоставления гранта в форме субсидии (в отношении получателей грантов в форме субсидий, реализующих общественно значимые инициативы по направлениям, установленными </w:t>
      </w:r>
      <w:r w:rsidRPr="00E4338C">
        <w:rPr>
          <w:rStyle w:val="a4"/>
          <w:rFonts w:ascii="Times New Roman" w:hAnsi="Times New Roman"/>
          <w:color w:val="auto"/>
        </w:rPr>
        <w:t>подпунктом 5.1 пункта 5 настоящего</w:t>
      </w:r>
      <w:r w:rsidRPr="00E4338C">
        <w:rPr>
          <w:rFonts w:ascii="Times New Roman" w:hAnsi="Times New Roman" w:cs="Times New Roman"/>
        </w:rPr>
        <w:t xml:space="preserve"> раздела);</w:t>
      </w:r>
    </w:p>
    <w:p w:rsidR="00BE1958" w:rsidRPr="00E4338C" w:rsidRDefault="00BE1958">
      <w:pPr>
        <w:rPr>
          <w:rFonts w:ascii="Times New Roman" w:hAnsi="Times New Roman" w:cs="Times New Roman"/>
        </w:rPr>
      </w:pPr>
      <w:r w:rsidRPr="00E4338C">
        <w:rPr>
          <w:rFonts w:ascii="Times New Roman" w:hAnsi="Times New Roman" w:cs="Times New Roman"/>
        </w:rPr>
        <w:t>- управление по вопросам общественной безопасности</w:t>
      </w:r>
      <w:r w:rsidR="00E4338C">
        <w:rPr>
          <w:rFonts w:ascii="Times New Roman" w:hAnsi="Times New Roman" w:cs="Times New Roman"/>
        </w:rPr>
        <w:t xml:space="preserve"> – </w:t>
      </w:r>
      <w:r w:rsidRPr="00E4338C">
        <w:rPr>
          <w:rFonts w:ascii="Times New Roman" w:hAnsi="Times New Roman" w:cs="Times New Roman"/>
        </w:rPr>
        <w:t>структурное подразделение главного распорядителя бюджетных средств</w:t>
      </w:r>
      <w:r w:rsidR="00E4338C">
        <w:rPr>
          <w:rFonts w:ascii="Times New Roman" w:hAnsi="Times New Roman" w:cs="Times New Roman"/>
        </w:rPr>
        <w:t xml:space="preserve"> – </w:t>
      </w:r>
      <w:r w:rsidRPr="00E4338C">
        <w:rPr>
          <w:rFonts w:ascii="Times New Roman" w:hAnsi="Times New Roman" w:cs="Times New Roman"/>
        </w:rPr>
        <w:t xml:space="preserve">Администрации города, осуществляющее контроль за выполнением условий соглашения о предоставлении гранта в форме субсидии, обеспечивающее контроль за предоставлением получателями гранта в форме субсидии отчета о достижении значений результатов предоставления гранта в форме субсидий и характеристики (характеристик) результата, а также осуществляющее проверку соблюдения порядка и условий предоставления гранта в форме субсидии, в том числе в части достижения результатов предоставления гранта в форме субсидии (в отношении получателей грантов в форме субсидий, реализующих общественно значимые инициативы по направлениям, установленными </w:t>
      </w:r>
      <w:r w:rsidRPr="00E4338C">
        <w:rPr>
          <w:rStyle w:val="a4"/>
          <w:rFonts w:ascii="Times New Roman" w:hAnsi="Times New Roman"/>
          <w:color w:val="auto"/>
        </w:rPr>
        <w:t>подпунктом 5.2 пункта 5</w:t>
      </w:r>
      <w:r w:rsidRPr="00E4338C">
        <w:rPr>
          <w:rFonts w:ascii="Times New Roman" w:hAnsi="Times New Roman" w:cs="Times New Roman"/>
        </w:rPr>
        <w:t xml:space="preserve"> настоящего раздела);</w:t>
      </w:r>
    </w:p>
    <w:p w:rsidR="00BE1958" w:rsidRPr="00E4338C" w:rsidRDefault="00BE1958">
      <w:pPr>
        <w:rPr>
          <w:rFonts w:ascii="Times New Roman" w:hAnsi="Times New Roman" w:cs="Times New Roman"/>
        </w:rPr>
      </w:pPr>
      <w:r w:rsidRPr="00E4338C">
        <w:rPr>
          <w:rFonts w:ascii="Times New Roman" w:hAnsi="Times New Roman" w:cs="Times New Roman"/>
        </w:rPr>
        <w:t>- управление физической культуры и спорта</w:t>
      </w:r>
      <w:r w:rsidR="00E4338C">
        <w:rPr>
          <w:rFonts w:ascii="Times New Roman" w:hAnsi="Times New Roman" w:cs="Times New Roman"/>
        </w:rPr>
        <w:t xml:space="preserve"> – </w:t>
      </w:r>
      <w:r w:rsidRPr="00E4338C">
        <w:rPr>
          <w:rFonts w:ascii="Times New Roman" w:hAnsi="Times New Roman" w:cs="Times New Roman"/>
        </w:rPr>
        <w:t>структурное подразделение главного распорядителя бюджетных средств</w:t>
      </w:r>
      <w:r w:rsidR="00E4338C">
        <w:rPr>
          <w:rFonts w:ascii="Times New Roman" w:hAnsi="Times New Roman" w:cs="Times New Roman"/>
        </w:rPr>
        <w:t xml:space="preserve"> – </w:t>
      </w:r>
      <w:r w:rsidRPr="00E4338C">
        <w:rPr>
          <w:rFonts w:ascii="Times New Roman" w:hAnsi="Times New Roman" w:cs="Times New Roman"/>
        </w:rPr>
        <w:t xml:space="preserve">Администрации города, осуществляющее контроль за выполнением условий соглашения о предоставлении гранта в форме субсидии, обеспечивающее контроль за предоставлением получателями гранта в форме субсидии отчета о достижении значений результатов предоставления гранта в форме субсидий и характеристики (характеристик) результата, а также осуществляющее проверку соблюдения порядка и условий предоставления гранта в форме субсидий, в том числе в части достижения результатов предоставления гранта в форме субсидии (в отношении получателей грантов в форме субсидий, реализующих общественно значимые инициативы по направлениям, установленными </w:t>
      </w:r>
      <w:r w:rsidRPr="00E4338C">
        <w:rPr>
          <w:rStyle w:val="a4"/>
          <w:rFonts w:ascii="Times New Roman" w:hAnsi="Times New Roman"/>
          <w:color w:val="auto"/>
        </w:rPr>
        <w:t>подпунктом 5.3 пункта 5</w:t>
      </w:r>
      <w:r w:rsidRPr="00E4338C">
        <w:rPr>
          <w:rFonts w:ascii="Times New Roman" w:hAnsi="Times New Roman" w:cs="Times New Roman"/>
        </w:rPr>
        <w:t xml:space="preserve"> настоящего раздела);</w:t>
      </w:r>
    </w:p>
    <w:p w:rsidR="00BE1958" w:rsidRPr="00E4338C" w:rsidRDefault="00BE1958">
      <w:pPr>
        <w:rPr>
          <w:rFonts w:ascii="Times New Roman" w:hAnsi="Times New Roman" w:cs="Times New Roman"/>
        </w:rPr>
      </w:pPr>
      <w:r w:rsidRPr="00E4338C">
        <w:rPr>
          <w:rFonts w:ascii="Times New Roman" w:hAnsi="Times New Roman" w:cs="Times New Roman"/>
        </w:rPr>
        <w:t>- Конкурсная комиссия</w:t>
      </w:r>
      <w:r w:rsidR="00E4338C">
        <w:rPr>
          <w:rFonts w:ascii="Times New Roman" w:hAnsi="Times New Roman" w:cs="Times New Roman"/>
        </w:rPr>
        <w:t xml:space="preserve"> – </w:t>
      </w:r>
      <w:r w:rsidRPr="00E4338C">
        <w:rPr>
          <w:rFonts w:ascii="Times New Roman" w:hAnsi="Times New Roman" w:cs="Times New Roman"/>
        </w:rPr>
        <w:t>комиссия по поддержке социально ориентированных некоммерческих организаций при Администрации города, созданная и формируемая в соответствии с муниципальным правовым актом Администрации города.</w:t>
      </w:r>
    </w:p>
    <w:p w:rsidR="00BE1958" w:rsidRPr="00E4338C" w:rsidRDefault="00BE1958">
      <w:pPr>
        <w:rPr>
          <w:rFonts w:ascii="Times New Roman" w:hAnsi="Times New Roman" w:cs="Times New Roman"/>
        </w:rPr>
      </w:pPr>
      <w:bookmarkStart w:id="25" w:name="sub_103"/>
      <w:r w:rsidRPr="00E4338C">
        <w:rPr>
          <w:rFonts w:ascii="Times New Roman" w:hAnsi="Times New Roman" w:cs="Times New Roman"/>
        </w:rPr>
        <w:t xml:space="preserve">3. Гранты в форме субсидий предоставляются в соответствии с </w:t>
      </w:r>
      <w:r w:rsidRPr="00E4338C">
        <w:rPr>
          <w:rStyle w:val="a4"/>
          <w:rFonts w:ascii="Times New Roman" w:hAnsi="Times New Roman"/>
          <w:color w:val="auto"/>
        </w:rPr>
        <w:t>муниципальной программой</w:t>
      </w:r>
      <w:r w:rsidRPr="00E4338C">
        <w:rPr>
          <w:rFonts w:ascii="Times New Roman" w:hAnsi="Times New Roman" w:cs="Times New Roman"/>
        </w:rPr>
        <w:t xml:space="preserve"> </w:t>
      </w:r>
      <w:r w:rsidR="00DB17DF" w:rsidRPr="00E4338C">
        <w:rPr>
          <w:rFonts w:ascii="Times New Roman" w:hAnsi="Times New Roman" w:cs="Times New Roman"/>
        </w:rPr>
        <w:t>«</w:t>
      </w:r>
      <w:r w:rsidRPr="00E4338C">
        <w:rPr>
          <w:rFonts w:ascii="Times New Roman" w:hAnsi="Times New Roman" w:cs="Times New Roman"/>
        </w:rPr>
        <w:t>Развитие гражданского общества в городе Сургуте</w:t>
      </w:r>
      <w:r w:rsidR="00DB17DF" w:rsidRPr="00E4338C">
        <w:rPr>
          <w:rFonts w:ascii="Times New Roman" w:hAnsi="Times New Roman" w:cs="Times New Roman"/>
        </w:rPr>
        <w:t>»</w:t>
      </w:r>
      <w:r w:rsidRPr="00E4338C">
        <w:rPr>
          <w:rFonts w:ascii="Times New Roman" w:hAnsi="Times New Roman" w:cs="Times New Roman"/>
        </w:rPr>
        <w:t xml:space="preserve">, утвержденной </w:t>
      </w:r>
      <w:r w:rsidRPr="00E4338C">
        <w:rPr>
          <w:rStyle w:val="a4"/>
          <w:rFonts w:ascii="Times New Roman" w:hAnsi="Times New Roman"/>
          <w:color w:val="auto"/>
        </w:rPr>
        <w:t>постановлением</w:t>
      </w:r>
      <w:r w:rsidRPr="00E4338C">
        <w:rPr>
          <w:rFonts w:ascii="Times New Roman" w:hAnsi="Times New Roman" w:cs="Times New Roman"/>
        </w:rPr>
        <w:t xml:space="preserve"> Администрации города от 13.12.2024 </w:t>
      </w:r>
      <w:r w:rsidR="00DB17DF" w:rsidRPr="00E4338C">
        <w:rPr>
          <w:rFonts w:ascii="Times New Roman" w:hAnsi="Times New Roman" w:cs="Times New Roman"/>
        </w:rPr>
        <w:t>№</w:t>
      </w:r>
      <w:r w:rsidRPr="00E4338C">
        <w:rPr>
          <w:rFonts w:ascii="Times New Roman" w:hAnsi="Times New Roman" w:cs="Times New Roman"/>
        </w:rPr>
        <w:t xml:space="preserve"> 6725 и </w:t>
      </w:r>
      <w:r w:rsidRPr="00E4338C">
        <w:rPr>
          <w:rStyle w:val="a4"/>
          <w:rFonts w:ascii="Times New Roman" w:hAnsi="Times New Roman"/>
          <w:color w:val="auto"/>
        </w:rPr>
        <w:t>муниципальной программой</w:t>
      </w:r>
      <w:r w:rsidRPr="00E4338C">
        <w:rPr>
          <w:rFonts w:ascii="Times New Roman" w:hAnsi="Times New Roman" w:cs="Times New Roman"/>
        </w:rPr>
        <w:t xml:space="preserve"> </w:t>
      </w:r>
      <w:r w:rsidR="00DB17DF" w:rsidRPr="00E4338C">
        <w:rPr>
          <w:rFonts w:ascii="Times New Roman" w:hAnsi="Times New Roman" w:cs="Times New Roman"/>
        </w:rPr>
        <w:t>«</w:t>
      </w:r>
      <w:r w:rsidRPr="00E4338C">
        <w:rPr>
          <w:rFonts w:ascii="Times New Roman" w:hAnsi="Times New Roman" w:cs="Times New Roman"/>
        </w:rPr>
        <w:t>Укрепление межнационального и межконфессионального согласия, профилактика экстремизма и терроризма</w:t>
      </w:r>
      <w:r w:rsidR="00DB17DF" w:rsidRPr="00E4338C">
        <w:rPr>
          <w:rFonts w:ascii="Times New Roman" w:hAnsi="Times New Roman" w:cs="Times New Roman"/>
        </w:rPr>
        <w:t>»</w:t>
      </w:r>
      <w:r w:rsidRPr="00E4338C">
        <w:rPr>
          <w:rFonts w:ascii="Times New Roman" w:hAnsi="Times New Roman" w:cs="Times New Roman"/>
        </w:rPr>
        <w:t xml:space="preserve">, утвержденной </w:t>
      </w:r>
      <w:r w:rsidRPr="00E4338C">
        <w:rPr>
          <w:rStyle w:val="a4"/>
          <w:rFonts w:ascii="Times New Roman" w:hAnsi="Times New Roman"/>
          <w:color w:val="auto"/>
        </w:rPr>
        <w:t>постановлением</w:t>
      </w:r>
      <w:r w:rsidRPr="00E4338C">
        <w:rPr>
          <w:rFonts w:ascii="Times New Roman" w:hAnsi="Times New Roman" w:cs="Times New Roman"/>
        </w:rPr>
        <w:t xml:space="preserve"> Администрации города от 18.12.2024 </w:t>
      </w:r>
      <w:r w:rsidR="00DB17DF" w:rsidRPr="00E4338C">
        <w:rPr>
          <w:rFonts w:ascii="Times New Roman" w:hAnsi="Times New Roman" w:cs="Times New Roman"/>
        </w:rPr>
        <w:t>№</w:t>
      </w:r>
      <w:r w:rsidRPr="00E4338C">
        <w:rPr>
          <w:rFonts w:ascii="Times New Roman" w:hAnsi="Times New Roman" w:cs="Times New Roman"/>
        </w:rPr>
        <w:t xml:space="preserve"> 6794, в целях повышения эффективности взаимодействия Администрации города с некоммерческими организациями, распространения лучших проектов некоммерческих организаций, привлечения некоммерческих организаций к реализации городских мероприятий по направлениям, указанным в </w:t>
      </w:r>
      <w:r w:rsidRPr="00E4338C">
        <w:rPr>
          <w:rStyle w:val="a4"/>
          <w:rFonts w:ascii="Times New Roman" w:hAnsi="Times New Roman"/>
          <w:color w:val="auto"/>
        </w:rPr>
        <w:t>пункте 5</w:t>
      </w:r>
      <w:r w:rsidRPr="00E4338C">
        <w:rPr>
          <w:rFonts w:ascii="Times New Roman" w:hAnsi="Times New Roman" w:cs="Times New Roman"/>
        </w:rPr>
        <w:t xml:space="preserve"> настоящего раздела.</w:t>
      </w:r>
    </w:p>
    <w:p w:rsidR="00BE1958" w:rsidRPr="00E4338C" w:rsidRDefault="00BE1958">
      <w:pPr>
        <w:rPr>
          <w:rFonts w:ascii="Times New Roman" w:hAnsi="Times New Roman" w:cs="Times New Roman"/>
        </w:rPr>
      </w:pPr>
      <w:bookmarkStart w:id="26" w:name="sub_104"/>
      <w:bookmarkEnd w:id="25"/>
      <w:r w:rsidRPr="00E4338C">
        <w:rPr>
          <w:rFonts w:ascii="Times New Roman" w:hAnsi="Times New Roman" w:cs="Times New Roman"/>
        </w:rPr>
        <w:t xml:space="preserve">4. Главным распорядителем бюджетных средств, до которого в соответствии с </w:t>
      </w:r>
      <w:r w:rsidRPr="00E4338C">
        <w:rPr>
          <w:rStyle w:val="a4"/>
          <w:rFonts w:ascii="Times New Roman" w:hAnsi="Times New Roman"/>
          <w:color w:val="auto"/>
        </w:rPr>
        <w:t>бюджетным законодательством</w:t>
      </w:r>
      <w:r w:rsidRPr="00E4338C">
        <w:rPr>
          <w:rFonts w:ascii="Times New Roman" w:hAnsi="Times New Roman" w:cs="Times New Roman"/>
        </w:rPr>
        <w:t xml:space="preserve">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субсидий на соответствующий финансовый год и плановый период, является Администрация города.</w:t>
      </w:r>
    </w:p>
    <w:bookmarkEnd w:id="26"/>
    <w:p w:rsidR="00BE1958" w:rsidRPr="00E4338C" w:rsidRDefault="00BE1958">
      <w:pPr>
        <w:rPr>
          <w:rFonts w:ascii="Times New Roman" w:hAnsi="Times New Roman" w:cs="Times New Roman"/>
        </w:rPr>
      </w:pPr>
      <w:r w:rsidRPr="00E4338C">
        <w:rPr>
          <w:rFonts w:ascii="Times New Roman" w:hAnsi="Times New Roman" w:cs="Times New Roman"/>
        </w:rPr>
        <w:t>Администрация города осуществляет предоставление грантов в форме субсидий из бюджета городского округа Сургут Ханты-Мансийского автономного округа</w:t>
      </w:r>
      <w:r w:rsidR="00E4338C">
        <w:rPr>
          <w:rFonts w:ascii="Times New Roman" w:hAnsi="Times New Roman" w:cs="Times New Roman"/>
        </w:rPr>
        <w:t xml:space="preserve"> – </w:t>
      </w:r>
      <w:r w:rsidRPr="00E4338C">
        <w:rPr>
          <w:rFonts w:ascii="Times New Roman" w:hAnsi="Times New Roman" w:cs="Times New Roman"/>
        </w:rPr>
        <w:t xml:space="preserve">Югры в соответствии с </w:t>
      </w:r>
      <w:r w:rsidRPr="00E4338C">
        <w:rPr>
          <w:rFonts w:ascii="Times New Roman" w:hAnsi="Times New Roman" w:cs="Times New Roman"/>
        </w:rPr>
        <w:lastRenderedPageBreak/>
        <w:t>решением Думы города о бюджете городского округа Сургут Ханты-Мансийского автономного округа</w:t>
      </w:r>
      <w:r w:rsidR="00E4338C">
        <w:rPr>
          <w:rFonts w:ascii="Times New Roman" w:hAnsi="Times New Roman" w:cs="Times New Roman"/>
        </w:rPr>
        <w:t xml:space="preserve"> – </w:t>
      </w:r>
      <w:r w:rsidRPr="00E4338C">
        <w:rPr>
          <w:rFonts w:ascii="Times New Roman" w:hAnsi="Times New Roman" w:cs="Times New Roman"/>
        </w:rPr>
        <w:t>Югры на текущий финансовый год и плановый период в пределах утвержденных лимитов бюджетных обязательств.</w:t>
      </w:r>
    </w:p>
    <w:p w:rsidR="00BE1958" w:rsidRPr="00E4338C" w:rsidRDefault="00BE1958">
      <w:pPr>
        <w:rPr>
          <w:rFonts w:ascii="Times New Roman" w:hAnsi="Times New Roman" w:cs="Times New Roman"/>
        </w:rPr>
      </w:pPr>
      <w:bookmarkStart w:id="27" w:name="sub_105"/>
      <w:r w:rsidRPr="00E4338C">
        <w:rPr>
          <w:rFonts w:ascii="Times New Roman" w:hAnsi="Times New Roman" w:cs="Times New Roman"/>
        </w:rPr>
        <w:t>5. Предоставление грантов в форме субсидий осуществляется в рамках мероприятий муниципальных программ:</w:t>
      </w:r>
    </w:p>
    <w:p w:rsidR="00BE1958" w:rsidRPr="00E4338C" w:rsidRDefault="00BE1958">
      <w:pPr>
        <w:rPr>
          <w:rFonts w:ascii="Times New Roman" w:hAnsi="Times New Roman" w:cs="Times New Roman"/>
        </w:rPr>
      </w:pPr>
      <w:bookmarkStart w:id="28" w:name="sub_151"/>
      <w:bookmarkEnd w:id="27"/>
      <w:r w:rsidRPr="00E4338C">
        <w:rPr>
          <w:rFonts w:ascii="Times New Roman" w:hAnsi="Times New Roman" w:cs="Times New Roman"/>
        </w:rPr>
        <w:t xml:space="preserve">5.1. В рамках мероприятия </w:t>
      </w:r>
      <w:r w:rsidR="00DB17DF" w:rsidRPr="00E4338C">
        <w:rPr>
          <w:rFonts w:ascii="Times New Roman" w:hAnsi="Times New Roman" w:cs="Times New Roman"/>
        </w:rPr>
        <w:t>«</w:t>
      </w:r>
      <w:r w:rsidRPr="00E4338C">
        <w:rPr>
          <w:rFonts w:ascii="Times New Roman" w:hAnsi="Times New Roman" w:cs="Times New Roman"/>
        </w:rPr>
        <w:t>Проведение конкурса на предоставление грантов в форме субсидий некоммерческим организациям в целях поддержки общественно значимых инициатив</w:t>
      </w:r>
      <w:r w:rsidR="00DB17DF" w:rsidRPr="00E4338C">
        <w:rPr>
          <w:rFonts w:ascii="Times New Roman" w:hAnsi="Times New Roman" w:cs="Times New Roman"/>
        </w:rPr>
        <w:t>»</w:t>
      </w:r>
      <w:r w:rsidRPr="00E4338C">
        <w:rPr>
          <w:rFonts w:ascii="Times New Roman" w:hAnsi="Times New Roman" w:cs="Times New Roman"/>
        </w:rPr>
        <w:t xml:space="preserve"> </w:t>
      </w:r>
      <w:r w:rsidRPr="00E4338C">
        <w:rPr>
          <w:rStyle w:val="a4"/>
          <w:rFonts w:ascii="Times New Roman" w:hAnsi="Times New Roman"/>
          <w:color w:val="auto"/>
        </w:rPr>
        <w:t>муниципальной программы</w:t>
      </w:r>
      <w:r w:rsidRPr="00E4338C">
        <w:rPr>
          <w:rFonts w:ascii="Times New Roman" w:hAnsi="Times New Roman" w:cs="Times New Roman"/>
        </w:rPr>
        <w:t xml:space="preserve"> </w:t>
      </w:r>
      <w:r w:rsidR="00DB17DF" w:rsidRPr="00E4338C">
        <w:rPr>
          <w:rFonts w:ascii="Times New Roman" w:hAnsi="Times New Roman" w:cs="Times New Roman"/>
        </w:rPr>
        <w:t>«</w:t>
      </w:r>
      <w:r w:rsidRPr="00E4338C">
        <w:rPr>
          <w:rFonts w:ascii="Times New Roman" w:hAnsi="Times New Roman" w:cs="Times New Roman"/>
        </w:rPr>
        <w:t>Развитие гражданского общества в городе Сургуте</w:t>
      </w:r>
      <w:r w:rsidR="00DB17DF" w:rsidRPr="00E4338C">
        <w:rPr>
          <w:rFonts w:ascii="Times New Roman" w:hAnsi="Times New Roman" w:cs="Times New Roman"/>
        </w:rPr>
        <w:t>»</w:t>
      </w:r>
      <w:r w:rsidRPr="00E4338C">
        <w:rPr>
          <w:rFonts w:ascii="Times New Roman" w:hAnsi="Times New Roman" w:cs="Times New Roman"/>
        </w:rPr>
        <w:t xml:space="preserve">, утвержденной </w:t>
      </w:r>
      <w:r w:rsidRPr="00E4338C">
        <w:rPr>
          <w:rStyle w:val="a4"/>
          <w:rFonts w:ascii="Times New Roman" w:hAnsi="Times New Roman"/>
          <w:color w:val="auto"/>
        </w:rPr>
        <w:t>постановлением</w:t>
      </w:r>
      <w:r w:rsidRPr="00E4338C">
        <w:rPr>
          <w:rFonts w:ascii="Times New Roman" w:hAnsi="Times New Roman" w:cs="Times New Roman"/>
        </w:rPr>
        <w:t xml:space="preserve"> Администрации города от 13.12.2024 </w:t>
      </w:r>
      <w:r w:rsidR="00DB17DF" w:rsidRPr="00E4338C">
        <w:rPr>
          <w:rFonts w:ascii="Times New Roman" w:hAnsi="Times New Roman" w:cs="Times New Roman"/>
        </w:rPr>
        <w:t>№</w:t>
      </w:r>
      <w:r w:rsidRPr="00E4338C">
        <w:rPr>
          <w:rFonts w:ascii="Times New Roman" w:hAnsi="Times New Roman" w:cs="Times New Roman"/>
        </w:rPr>
        <w:t> 6725, некоммерческим организациям на реализацию общественно значимых инициатив в городе Сургуте по следующим направлениям:</w:t>
      </w:r>
    </w:p>
    <w:bookmarkEnd w:id="28"/>
    <w:p w:rsidR="00BE1958" w:rsidRPr="00E4338C" w:rsidRDefault="00BE1958">
      <w:pPr>
        <w:rPr>
          <w:rFonts w:ascii="Times New Roman" w:hAnsi="Times New Roman" w:cs="Times New Roman"/>
        </w:rPr>
      </w:pPr>
      <w:r w:rsidRPr="00E4338C">
        <w:rPr>
          <w:rFonts w:ascii="Times New Roman" w:hAnsi="Times New Roman" w:cs="Times New Roman"/>
        </w:rPr>
        <w:t>- 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BE1958" w:rsidRPr="00E4338C" w:rsidRDefault="00BE1958">
      <w:pPr>
        <w:rPr>
          <w:rFonts w:ascii="Times New Roman" w:hAnsi="Times New Roman" w:cs="Times New Roman"/>
        </w:rPr>
      </w:pPr>
      <w:r w:rsidRPr="00E4338C">
        <w:rPr>
          <w:rFonts w:ascii="Times New Roman" w:hAnsi="Times New Roman" w:cs="Times New Roman"/>
        </w:rPr>
        <w:t>-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BE1958" w:rsidRPr="00E4338C" w:rsidRDefault="00BE1958">
      <w:pPr>
        <w:rPr>
          <w:rFonts w:ascii="Times New Roman" w:hAnsi="Times New Roman" w:cs="Times New Roman"/>
        </w:rPr>
      </w:pPr>
      <w:r w:rsidRPr="00E4338C">
        <w:rPr>
          <w:rFonts w:ascii="Times New Roman" w:hAnsi="Times New Roman" w:cs="Times New Roman"/>
        </w:rPr>
        <w:t>- оказание помощи пострадавшим в результате стихийных бедствий, экологических, техногенных или иных катастроф;</w:t>
      </w:r>
    </w:p>
    <w:p w:rsidR="00BE1958" w:rsidRPr="00E4338C" w:rsidRDefault="00BE1958">
      <w:pPr>
        <w:rPr>
          <w:rFonts w:ascii="Times New Roman" w:hAnsi="Times New Roman" w:cs="Times New Roman"/>
        </w:rPr>
      </w:pPr>
      <w:r w:rsidRPr="00E4338C">
        <w:rPr>
          <w:rFonts w:ascii="Times New Roman" w:hAnsi="Times New Roman" w:cs="Times New Roman"/>
        </w:rPr>
        <w:t>- охрана окружающей среды и защита животных, в том числе содержание животных в приютах для животных;</w:t>
      </w:r>
    </w:p>
    <w:p w:rsidR="00BE1958" w:rsidRPr="00E4338C" w:rsidRDefault="00BE1958">
      <w:pPr>
        <w:rPr>
          <w:rFonts w:ascii="Times New Roman" w:hAnsi="Times New Roman" w:cs="Times New Roman"/>
        </w:rPr>
      </w:pPr>
      <w:r w:rsidRPr="00E4338C">
        <w:rPr>
          <w:rFonts w:ascii="Times New Roman" w:hAnsi="Times New Roman" w:cs="Times New Roman"/>
        </w:rPr>
        <w:t>-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BE1958" w:rsidRPr="00E4338C" w:rsidRDefault="00BE1958">
      <w:pPr>
        <w:rPr>
          <w:rFonts w:ascii="Times New Roman" w:hAnsi="Times New Roman" w:cs="Times New Roman"/>
        </w:rPr>
      </w:pPr>
      <w:r w:rsidRPr="00E4338C">
        <w:rPr>
          <w:rFonts w:ascii="Times New Roman" w:hAnsi="Times New Roman" w:cs="Times New Roman"/>
        </w:rPr>
        <w:t>-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BE1958" w:rsidRPr="00E4338C" w:rsidRDefault="00BE1958">
      <w:pPr>
        <w:rPr>
          <w:rFonts w:ascii="Times New Roman" w:hAnsi="Times New Roman" w:cs="Times New Roman"/>
        </w:rPr>
      </w:pPr>
      <w:r w:rsidRPr="00E4338C">
        <w:rPr>
          <w:rFonts w:ascii="Times New Roman" w:hAnsi="Times New Roman" w:cs="Times New Roman"/>
        </w:rPr>
        <w:t>- профилактика социально опасных форм поведения граждан, участие в профилактике безнадзорности и правонарушений несовершеннолетних (за исключением профилактики межнациональных (межэтнических) конфликтов и экстремизма);</w:t>
      </w:r>
    </w:p>
    <w:p w:rsidR="00BE1958" w:rsidRPr="00E4338C" w:rsidRDefault="00BE1958">
      <w:pPr>
        <w:rPr>
          <w:rFonts w:ascii="Times New Roman" w:hAnsi="Times New Roman" w:cs="Times New Roman"/>
        </w:rPr>
      </w:pPr>
      <w:r w:rsidRPr="00E4338C">
        <w:rPr>
          <w:rFonts w:ascii="Times New Roman" w:hAnsi="Times New Roman" w:cs="Times New Roman"/>
        </w:rPr>
        <w:t>-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BE1958" w:rsidRPr="00E4338C" w:rsidRDefault="00BE1958">
      <w:pPr>
        <w:rPr>
          <w:rFonts w:ascii="Times New Roman" w:hAnsi="Times New Roman" w:cs="Times New Roman"/>
        </w:rPr>
      </w:pPr>
      <w:r w:rsidRPr="00E4338C">
        <w:rPr>
          <w:rFonts w:ascii="Times New Roman" w:hAnsi="Times New Roman" w:cs="Times New Roman"/>
        </w:rPr>
        <w:t>-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а также содействие духовному развитию личности;</w:t>
      </w:r>
    </w:p>
    <w:p w:rsidR="00BE1958" w:rsidRPr="00E4338C" w:rsidRDefault="00BE1958">
      <w:pPr>
        <w:rPr>
          <w:rFonts w:ascii="Times New Roman" w:hAnsi="Times New Roman" w:cs="Times New Roman"/>
        </w:rPr>
      </w:pPr>
      <w:r w:rsidRPr="00E4338C">
        <w:rPr>
          <w:rFonts w:ascii="Times New Roman" w:hAnsi="Times New Roman" w:cs="Times New Roman"/>
        </w:rPr>
        <w:t>- формирование в обществе нетерпимости к коррупционному поведению;</w:t>
      </w:r>
    </w:p>
    <w:p w:rsidR="00BE1958" w:rsidRPr="00E4338C" w:rsidRDefault="00BE1958">
      <w:pPr>
        <w:rPr>
          <w:rFonts w:ascii="Times New Roman" w:hAnsi="Times New Roman" w:cs="Times New Roman"/>
        </w:rPr>
      </w:pPr>
      <w:r w:rsidRPr="00E4338C">
        <w:rPr>
          <w:rFonts w:ascii="Times New Roman" w:hAnsi="Times New Roman" w:cs="Times New Roman"/>
        </w:rPr>
        <w:t>- деятельность в сфере патриотического, в том числе военно-патриотического воспитания граждан Российской Федерации;</w:t>
      </w:r>
    </w:p>
    <w:p w:rsidR="00BE1958" w:rsidRPr="00E4338C" w:rsidRDefault="00BE1958">
      <w:pPr>
        <w:rPr>
          <w:rFonts w:ascii="Times New Roman" w:hAnsi="Times New Roman" w:cs="Times New Roman"/>
        </w:rPr>
      </w:pPr>
      <w:r w:rsidRPr="00E4338C">
        <w:rPr>
          <w:rFonts w:ascii="Times New Roman" w:hAnsi="Times New Roman" w:cs="Times New Roman"/>
        </w:rPr>
        <w:t>-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BE1958" w:rsidRPr="00E4338C" w:rsidRDefault="00BE1958">
      <w:pPr>
        <w:rPr>
          <w:rFonts w:ascii="Times New Roman" w:hAnsi="Times New Roman" w:cs="Times New Roman"/>
        </w:rPr>
      </w:pPr>
      <w:r w:rsidRPr="00E4338C">
        <w:rPr>
          <w:rFonts w:ascii="Times New Roman" w:hAnsi="Times New Roman" w:cs="Times New Roman"/>
        </w:rPr>
        <w:t>- участие в профилактике и (или) тушении пожаров и проведении аварийно-спасательных работ;</w:t>
      </w:r>
    </w:p>
    <w:p w:rsidR="00BE1958" w:rsidRPr="00E4338C" w:rsidRDefault="00BE1958">
      <w:pPr>
        <w:rPr>
          <w:rFonts w:ascii="Times New Roman" w:hAnsi="Times New Roman" w:cs="Times New Roman"/>
        </w:rPr>
      </w:pPr>
      <w:r w:rsidRPr="00E4338C">
        <w:rPr>
          <w:rFonts w:ascii="Times New Roman" w:hAnsi="Times New Roman" w:cs="Times New Roman"/>
        </w:rPr>
        <w:t>-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BE1958" w:rsidRPr="00E4338C" w:rsidRDefault="00BE1958">
      <w:pPr>
        <w:rPr>
          <w:rFonts w:ascii="Times New Roman" w:hAnsi="Times New Roman" w:cs="Times New Roman"/>
        </w:rPr>
      </w:pPr>
      <w:r w:rsidRPr="00E4338C">
        <w:rPr>
          <w:rFonts w:ascii="Times New Roman" w:hAnsi="Times New Roman" w:cs="Times New Roman"/>
        </w:rPr>
        <w:t>- содействие повышению мобильности трудовых ресурсов;</w:t>
      </w:r>
    </w:p>
    <w:p w:rsidR="00BE1958" w:rsidRPr="00E4338C" w:rsidRDefault="00BE1958">
      <w:pPr>
        <w:rPr>
          <w:rFonts w:ascii="Times New Roman" w:hAnsi="Times New Roman" w:cs="Times New Roman"/>
        </w:rPr>
      </w:pPr>
      <w:r w:rsidRPr="00E4338C">
        <w:rPr>
          <w:rFonts w:ascii="Times New Roman" w:hAnsi="Times New Roman" w:cs="Times New Roman"/>
        </w:rPr>
        <w:t>- увековечение памяти жертв политических репрессий;</w:t>
      </w:r>
    </w:p>
    <w:p w:rsidR="00BE1958" w:rsidRPr="00E4338C" w:rsidRDefault="00BE1958">
      <w:pPr>
        <w:rPr>
          <w:rFonts w:ascii="Times New Roman" w:hAnsi="Times New Roman" w:cs="Times New Roman"/>
        </w:rPr>
      </w:pPr>
      <w:r w:rsidRPr="00E4338C">
        <w:rPr>
          <w:rFonts w:ascii="Times New Roman" w:hAnsi="Times New Roman" w:cs="Times New Roman"/>
        </w:rPr>
        <w:t>- развитие межмуниципального сотрудничества;</w:t>
      </w:r>
    </w:p>
    <w:p w:rsidR="00BE1958" w:rsidRPr="00E4338C" w:rsidRDefault="00BE1958">
      <w:pPr>
        <w:rPr>
          <w:rFonts w:ascii="Times New Roman" w:hAnsi="Times New Roman" w:cs="Times New Roman"/>
        </w:rPr>
      </w:pPr>
      <w:r w:rsidRPr="00E4338C">
        <w:rPr>
          <w:rFonts w:ascii="Times New Roman" w:hAnsi="Times New Roman" w:cs="Times New Roman"/>
        </w:rPr>
        <w:t>- благоустройство территории.</w:t>
      </w:r>
    </w:p>
    <w:p w:rsidR="00BE1958" w:rsidRPr="00E4338C" w:rsidRDefault="00BE1958">
      <w:pPr>
        <w:rPr>
          <w:rFonts w:ascii="Times New Roman" w:hAnsi="Times New Roman" w:cs="Times New Roman"/>
        </w:rPr>
      </w:pPr>
      <w:bookmarkStart w:id="29" w:name="sub_152"/>
      <w:r w:rsidRPr="00E4338C">
        <w:rPr>
          <w:rFonts w:ascii="Times New Roman" w:hAnsi="Times New Roman" w:cs="Times New Roman"/>
        </w:rPr>
        <w:lastRenderedPageBreak/>
        <w:t xml:space="preserve">5.2. В рамках мероприятия </w:t>
      </w:r>
      <w:r w:rsidR="00DB17DF" w:rsidRPr="00E4338C">
        <w:rPr>
          <w:rFonts w:ascii="Times New Roman" w:hAnsi="Times New Roman" w:cs="Times New Roman"/>
        </w:rPr>
        <w:t>«</w:t>
      </w:r>
      <w:r w:rsidRPr="00E4338C">
        <w:rPr>
          <w:rFonts w:ascii="Times New Roman" w:hAnsi="Times New Roman" w:cs="Times New Roman"/>
        </w:rPr>
        <w:t>Предоставление грантов в форме субсидий некоммерческим организациям в целях поддержки общественно-значимых инициатив в сфере межнационального и межконфессионального согласия, профилактики экстремизма</w:t>
      </w:r>
      <w:r w:rsidR="00DB17DF" w:rsidRPr="00E4338C">
        <w:rPr>
          <w:rFonts w:ascii="Times New Roman" w:hAnsi="Times New Roman" w:cs="Times New Roman"/>
        </w:rPr>
        <w:t>»</w:t>
      </w:r>
      <w:r w:rsidRPr="00E4338C">
        <w:rPr>
          <w:rFonts w:ascii="Times New Roman" w:hAnsi="Times New Roman" w:cs="Times New Roman"/>
        </w:rPr>
        <w:t xml:space="preserve"> </w:t>
      </w:r>
      <w:r w:rsidRPr="00E4338C">
        <w:rPr>
          <w:rStyle w:val="a4"/>
          <w:rFonts w:ascii="Times New Roman" w:hAnsi="Times New Roman"/>
          <w:color w:val="auto"/>
        </w:rPr>
        <w:t>муниципальной программы</w:t>
      </w:r>
      <w:r w:rsidRPr="00E4338C">
        <w:rPr>
          <w:rFonts w:ascii="Times New Roman" w:hAnsi="Times New Roman" w:cs="Times New Roman"/>
        </w:rPr>
        <w:t xml:space="preserve"> </w:t>
      </w:r>
      <w:r w:rsidR="00DB17DF" w:rsidRPr="00E4338C">
        <w:rPr>
          <w:rFonts w:ascii="Times New Roman" w:hAnsi="Times New Roman" w:cs="Times New Roman"/>
        </w:rPr>
        <w:t>«</w:t>
      </w:r>
      <w:r w:rsidRPr="00E4338C">
        <w:rPr>
          <w:rFonts w:ascii="Times New Roman" w:hAnsi="Times New Roman" w:cs="Times New Roman"/>
        </w:rPr>
        <w:t>Укрепление межнационального и межконфессионального согласия, профилактика экстремизма и терроризма</w:t>
      </w:r>
      <w:r w:rsidR="00DB17DF" w:rsidRPr="00E4338C">
        <w:rPr>
          <w:rFonts w:ascii="Times New Roman" w:hAnsi="Times New Roman" w:cs="Times New Roman"/>
        </w:rPr>
        <w:t>»</w:t>
      </w:r>
      <w:r w:rsidRPr="00E4338C">
        <w:rPr>
          <w:rFonts w:ascii="Times New Roman" w:hAnsi="Times New Roman" w:cs="Times New Roman"/>
        </w:rPr>
        <w:t xml:space="preserve">, утвержденной </w:t>
      </w:r>
      <w:r w:rsidRPr="00E4338C">
        <w:rPr>
          <w:rStyle w:val="a4"/>
          <w:rFonts w:ascii="Times New Roman" w:hAnsi="Times New Roman"/>
          <w:color w:val="auto"/>
        </w:rPr>
        <w:t>постановлением</w:t>
      </w:r>
      <w:r w:rsidRPr="00E4338C">
        <w:rPr>
          <w:rFonts w:ascii="Times New Roman" w:hAnsi="Times New Roman" w:cs="Times New Roman"/>
        </w:rPr>
        <w:t xml:space="preserve"> Администрации города от 18.12.2024 </w:t>
      </w:r>
      <w:r w:rsidR="00DB17DF" w:rsidRPr="00E4338C">
        <w:rPr>
          <w:rFonts w:ascii="Times New Roman" w:hAnsi="Times New Roman" w:cs="Times New Roman"/>
        </w:rPr>
        <w:t>№</w:t>
      </w:r>
      <w:r w:rsidRPr="00E4338C">
        <w:rPr>
          <w:rFonts w:ascii="Times New Roman" w:hAnsi="Times New Roman" w:cs="Times New Roman"/>
        </w:rPr>
        <w:t> 6794, в целях финансовой поддержки общественно значимых инициатив в сфере межнационального и межконфессионального согласия, профилактики экстремизма по следующим направлениям:</w:t>
      </w:r>
    </w:p>
    <w:bookmarkEnd w:id="29"/>
    <w:p w:rsidR="00BE1958" w:rsidRPr="00E4338C" w:rsidRDefault="00BE1958">
      <w:pPr>
        <w:rPr>
          <w:rFonts w:ascii="Times New Roman" w:hAnsi="Times New Roman" w:cs="Times New Roman"/>
        </w:rPr>
      </w:pPr>
      <w:r w:rsidRPr="00E4338C">
        <w:rPr>
          <w:rFonts w:ascii="Times New Roman" w:hAnsi="Times New Roman" w:cs="Times New Roman"/>
        </w:rPr>
        <w:t>- профилактика социально опасных форм поведения граждан (в части профилактики межнациональных (межэтнических) конфликтов и экстремизма);</w:t>
      </w:r>
    </w:p>
    <w:p w:rsidR="00BE1958" w:rsidRPr="00E4338C" w:rsidRDefault="00BE1958">
      <w:pPr>
        <w:rPr>
          <w:rFonts w:ascii="Times New Roman" w:hAnsi="Times New Roman" w:cs="Times New Roman"/>
        </w:rPr>
      </w:pPr>
      <w:r w:rsidRPr="00E4338C">
        <w:rPr>
          <w:rFonts w:ascii="Times New Roman" w:hAnsi="Times New Roman" w:cs="Times New Roman"/>
        </w:rPr>
        <w:t>- развитие межнационального сотрудничества, сохранение и защита самобытности, культуры, языков и традиций народов Российской Федерации;</w:t>
      </w:r>
    </w:p>
    <w:p w:rsidR="00BE1958" w:rsidRPr="00E4338C" w:rsidRDefault="00BE1958">
      <w:pPr>
        <w:rPr>
          <w:rFonts w:ascii="Times New Roman" w:hAnsi="Times New Roman" w:cs="Times New Roman"/>
        </w:rPr>
      </w:pPr>
      <w:r w:rsidRPr="00E4338C">
        <w:rPr>
          <w:rFonts w:ascii="Times New Roman" w:hAnsi="Times New Roman" w:cs="Times New Roman"/>
        </w:rPr>
        <w:t>- оказание помощи пострадавшим в результате социальных, национальных, религиозных конфликтов, беженцам и вынужденным переселенцам;</w:t>
      </w:r>
    </w:p>
    <w:p w:rsidR="00BE1958" w:rsidRPr="00E4338C" w:rsidRDefault="00BE1958">
      <w:pPr>
        <w:rPr>
          <w:rFonts w:ascii="Times New Roman" w:hAnsi="Times New Roman" w:cs="Times New Roman"/>
        </w:rPr>
      </w:pPr>
      <w:r w:rsidRPr="00E4338C">
        <w:rPr>
          <w:rFonts w:ascii="Times New Roman" w:hAnsi="Times New Roman" w:cs="Times New Roman"/>
        </w:rPr>
        <w:t>- социальная и культурная адаптация и интеграция мигрантов.</w:t>
      </w:r>
    </w:p>
    <w:p w:rsidR="00BE1958" w:rsidRPr="00E4338C" w:rsidRDefault="00BE1958">
      <w:pPr>
        <w:rPr>
          <w:rFonts w:ascii="Times New Roman" w:hAnsi="Times New Roman" w:cs="Times New Roman"/>
        </w:rPr>
      </w:pPr>
      <w:bookmarkStart w:id="30" w:name="sub_153"/>
      <w:r w:rsidRPr="00E4338C">
        <w:rPr>
          <w:rFonts w:ascii="Times New Roman" w:hAnsi="Times New Roman" w:cs="Times New Roman"/>
        </w:rPr>
        <w:t xml:space="preserve">5.3. В рамках мероприятия </w:t>
      </w:r>
      <w:r w:rsidR="00DB17DF" w:rsidRPr="00E4338C">
        <w:rPr>
          <w:rFonts w:ascii="Times New Roman" w:hAnsi="Times New Roman" w:cs="Times New Roman"/>
        </w:rPr>
        <w:t>«</w:t>
      </w:r>
      <w:r w:rsidRPr="00E4338C">
        <w:rPr>
          <w:rFonts w:ascii="Times New Roman" w:hAnsi="Times New Roman" w:cs="Times New Roman"/>
        </w:rPr>
        <w:t>Предоставление грантов в форме субсидий некоммерческим организациям в целях поддержки общественно значимых инициатив, направленных на межнациональное и межконфессиональное согласие, профилактику экстремизма, в сфере физической культуры и спорта</w:t>
      </w:r>
      <w:r w:rsidR="00DB17DF" w:rsidRPr="00E4338C">
        <w:rPr>
          <w:rFonts w:ascii="Times New Roman" w:hAnsi="Times New Roman" w:cs="Times New Roman"/>
        </w:rPr>
        <w:t>»</w:t>
      </w:r>
      <w:r w:rsidRPr="00E4338C">
        <w:rPr>
          <w:rFonts w:ascii="Times New Roman" w:hAnsi="Times New Roman" w:cs="Times New Roman"/>
        </w:rPr>
        <w:t xml:space="preserve"> </w:t>
      </w:r>
      <w:r w:rsidRPr="00E4338C">
        <w:rPr>
          <w:rStyle w:val="a4"/>
          <w:rFonts w:ascii="Times New Roman" w:hAnsi="Times New Roman"/>
          <w:color w:val="auto"/>
        </w:rPr>
        <w:t>муниципальной программы</w:t>
      </w:r>
      <w:r w:rsidRPr="00E4338C">
        <w:rPr>
          <w:rFonts w:ascii="Times New Roman" w:hAnsi="Times New Roman" w:cs="Times New Roman"/>
        </w:rPr>
        <w:t xml:space="preserve"> </w:t>
      </w:r>
      <w:r w:rsidR="00DB17DF" w:rsidRPr="00E4338C">
        <w:rPr>
          <w:rFonts w:ascii="Times New Roman" w:hAnsi="Times New Roman" w:cs="Times New Roman"/>
        </w:rPr>
        <w:t>«</w:t>
      </w:r>
      <w:r w:rsidRPr="00E4338C">
        <w:rPr>
          <w:rFonts w:ascii="Times New Roman" w:hAnsi="Times New Roman" w:cs="Times New Roman"/>
        </w:rPr>
        <w:t>Укрепление межнационального и межконфессионального согласия, профилактика экстремизма и терроризма</w:t>
      </w:r>
      <w:r w:rsidR="00DB17DF" w:rsidRPr="00E4338C">
        <w:rPr>
          <w:rFonts w:ascii="Times New Roman" w:hAnsi="Times New Roman" w:cs="Times New Roman"/>
        </w:rPr>
        <w:t>»</w:t>
      </w:r>
      <w:r w:rsidRPr="00E4338C">
        <w:rPr>
          <w:rFonts w:ascii="Times New Roman" w:hAnsi="Times New Roman" w:cs="Times New Roman"/>
        </w:rPr>
        <w:t xml:space="preserve">, утвержденной </w:t>
      </w:r>
      <w:r w:rsidRPr="00E4338C">
        <w:rPr>
          <w:rStyle w:val="a4"/>
          <w:rFonts w:ascii="Times New Roman" w:hAnsi="Times New Roman"/>
          <w:color w:val="auto"/>
        </w:rPr>
        <w:t>постановлением</w:t>
      </w:r>
      <w:r w:rsidRPr="00E4338C">
        <w:rPr>
          <w:rFonts w:ascii="Times New Roman" w:hAnsi="Times New Roman" w:cs="Times New Roman"/>
        </w:rPr>
        <w:t xml:space="preserve"> Администрации города от 18.12.2024 </w:t>
      </w:r>
      <w:r w:rsidR="00DB17DF" w:rsidRPr="00E4338C">
        <w:rPr>
          <w:rFonts w:ascii="Times New Roman" w:hAnsi="Times New Roman" w:cs="Times New Roman"/>
        </w:rPr>
        <w:t>№</w:t>
      </w:r>
      <w:r w:rsidRPr="00E4338C">
        <w:rPr>
          <w:rFonts w:ascii="Times New Roman" w:hAnsi="Times New Roman" w:cs="Times New Roman"/>
        </w:rPr>
        <w:t> 6794, в целях укрепления единства народов Российской Федерации, проживающих на территории города Сургута, поддержки реализации проектов (мероприятий) направленных на профилактику экстремизма в сфере физической культуры и спорта на территории муниципального образования по следующим направлениям:</w:t>
      </w:r>
    </w:p>
    <w:bookmarkEnd w:id="30"/>
    <w:p w:rsidR="00BE1958" w:rsidRPr="00E4338C" w:rsidRDefault="00BE1958">
      <w:pPr>
        <w:rPr>
          <w:rFonts w:ascii="Times New Roman" w:hAnsi="Times New Roman" w:cs="Times New Roman"/>
        </w:rPr>
      </w:pPr>
      <w:r w:rsidRPr="00E4338C">
        <w:rPr>
          <w:rFonts w:ascii="Times New Roman" w:hAnsi="Times New Roman" w:cs="Times New Roman"/>
        </w:rPr>
        <w:t>- проведение спортивных мероприятий, направленных на межнациональное и межконфессиональное согласие, профилактику экстремизма в сфере физической культуры и спорта;</w:t>
      </w:r>
    </w:p>
    <w:p w:rsidR="00BE1958" w:rsidRPr="00E4338C" w:rsidRDefault="00BE1958">
      <w:pPr>
        <w:rPr>
          <w:rFonts w:ascii="Times New Roman" w:hAnsi="Times New Roman" w:cs="Times New Roman"/>
        </w:rPr>
      </w:pPr>
      <w:r w:rsidRPr="00E4338C">
        <w:rPr>
          <w:rFonts w:ascii="Times New Roman" w:hAnsi="Times New Roman" w:cs="Times New Roman"/>
        </w:rPr>
        <w:t>- проведение физкультурных мероприятий, направленных на межнациональное и межконфессиональное согласие, профилактику экстремизма в сфере физической культуры и спорта.</w:t>
      </w:r>
    </w:p>
    <w:p w:rsidR="00BE1958" w:rsidRPr="00E4338C" w:rsidRDefault="00BE1958">
      <w:pPr>
        <w:rPr>
          <w:rFonts w:ascii="Times New Roman" w:hAnsi="Times New Roman" w:cs="Times New Roman"/>
        </w:rPr>
      </w:pPr>
      <w:bookmarkStart w:id="31" w:name="sub_106"/>
      <w:r w:rsidRPr="00E4338C">
        <w:rPr>
          <w:rFonts w:ascii="Times New Roman" w:hAnsi="Times New Roman" w:cs="Times New Roman"/>
        </w:rPr>
        <w:t>6. Действие настоящего порядка не распространяется на осуществление финансовой (грантовой) поддержки в рамках иных муниципальных программ (подпрограмм) города Сургута.</w:t>
      </w:r>
    </w:p>
    <w:p w:rsidR="00BE1958" w:rsidRPr="00E4338C" w:rsidRDefault="00BE1958">
      <w:pPr>
        <w:rPr>
          <w:rFonts w:ascii="Times New Roman" w:hAnsi="Times New Roman" w:cs="Times New Roman"/>
        </w:rPr>
      </w:pPr>
      <w:bookmarkStart w:id="32" w:name="sub_107"/>
      <w:bookmarkEnd w:id="31"/>
      <w:r w:rsidRPr="00E4338C">
        <w:rPr>
          <w:rFonts w:ascii="Times New Roman" w:hAnsi="Times New Roman" w:cs="Times New Roman"/>
        </w:rPr>
        <w:t xml:space="preserve">7. Информация о грантах в форме субсидий размещается департаментом финансов Администрации города на </w:t>
      </w:r>
      <w:r w:rsidRPr="00E4338C">
        <w:rPr>
          <w:rStyle w:val="a4"/>
          <w:rFonts w:ascii="Times New Roman" w:hAnsi="Times New Roman"/>
          <w:color w:val="auto"/>
        </w:rPr>
        <w:t>едином портале</w:t>
      </w:r>
      <w:r w:rsidRPr="00E4338C">
        <w:rPr>
          <w:rFonts w:ascii="Times New Roman" w:hAnsi="Times New Roman" w:cs="Times New Roman"/>
        </w:rPr>
        <w:t xml:space="preserve"> бюджетной системы Российской Федерации в информационно-телекоммуникационной сети </w:t>
      </w:r>
      <w:r w:rsidR="00DB17DF" w:rsidRPr="00E4338C">
        <w:rPr>
          <w:rFonts w:ascii="Times New Roman" w:hAnsi="Times New Roman" w:cs="Times New Roman"/>
        </w:rPr>
        <w:t>«</w:t>
      </w:r>
      <w:r w:rsidRPr="00E4338C">
        <w:rPr>
          <w:rFonts w:ascii="Times New Roman" w:hAnsi="Times New Roman" w:cs="Times New Roman"/>
        </w:rPr>
        <w:t>Интернет</w:t>
      </w:r>
      <w:r w:rsidR="00DB17DF" w:rsidRPr="00E4338C">
        <w:rPr>
          <w:rFonts w:ascii="Times New Roman" w:hAnsi="Times New Roman" w:cs="Times New Roman"/>
        </w:rPr>
        <w:t>»</w:t>
      </w:r>
      <w:r w:rsidRPr="00E4338C">
        <w:rPr>
          <w:rFonts w:ascii="Times New Roman" w:hAnsi="Times New Roman" w:cs="Times New Roman"/>
        </w:rPr>
        <w:t xml:space="preserve"> (далее</w:t>
      </w:r>
      <w:r w:rsidR="00E4338C">
        <w:rPr>
          <w:rFonts w:ascii="Times New Roman" w:hAnsi="Times New Roman" w:cs="Times New Roman"/>
        </w:rPr>
        <w:t xml:space="preserve"> – </w:t>
      </w:r>
      <w:r w:rsidRPr="00E4338C">
        <w:rPr>
          <w:rFonts w:ascii="Times New Roman" w:hAnsi="Times New Roman" w:cs="Times New Roman"/>
        </w:rPr>
        <w:t>единый портал) в порядке, установленном Министерством финансов Российской Федерации.</w:t>
      </w:r>
    </w:p>
    <w:p w:rsidR="00BE1958" w:rsidRPr="00E4338C" w:rsidRDefault="00BE1958">
      <w:pPr>
        <w:rPr>
          <w:rFonts w:ascii="Times New Roman" w:hAnsi="Times New Roman" w:cs="Times New Roman"/>
        </w:rPr>
      </w:pPr>
      <w:bookmarkStart w:id="33" w:name="sub_108"/>
      <w:bookmarkEnd w:id="32"/>
      <w:r w:rsidRPr="00E4338C">
        <w:rPr>
          <w:rFonts w:ascii="Times New Roman" w:hAnsi="Times New Roman" w:cs="Times New Roman"/>
        </w:rPr>
        <w:t>8. Способом предоставления грантов в форме субсидий является финансовое обеспечение затрат.</w:t>
      </w:r>
    </w:p>
    <w:bookmarkEnd w:id="33"/>
    <w:p w:rsidR="00BE1958" w:rsidRPr="00E4338C" w:rsidRDefault="00BE1958">
      <w:pPr>
        <w:rPr>
          <w:rFonts w:ascii="Times New Roman" w:hAnsi="Times New Roman" w:cs="Times New Roman"/>
        </w:rPr>
      </w:pPr>
    </w:p>
    <w:p w:rsidR="00BE1958" w:rsidRPr="00E4338C" w:rsidRDefault="00BE1958" w:rsidP="009860F2">
      <w:pPr>
        <w:pStyle w:val="1"/>
        <w:spacing w:before="0" w:after="0"/>
        <w:rPr>
          <w:rFonts w:ascii="Times New Roman" w:hAnsi="Times New Roman" w:cs="Times New Roman"/>
          <w:b w:val="0"/>
          <w:color w:val="auto"/>
        </w:rPr>
      </w:pPr>
      <w:bookmarkStart w:id="34" w:name="sub_200"/>
      <w:r w:rsidRPr="00E4338C">
        <w:rPr>
          <w:rFonts w:ascii="Times New Roman" w:hAnsi="Times New Roman" w:cs="Times New Roman"/>
          <w:b w:val="0"/>
          <w:color w:val="auto"/>
        </w:rPr>
        <w:t>Раздел II. Условия и порядок предоставления грантов в форме субсидий</w:t>
      </w:r>
    </w:p>
    <w:bookmarkEnd w:id="34"/>
    <w:p w:rsidR="00BE1958" w:rsidRPr="00E4338C" w:rsidRDefault="00BE1958">
      <w:pPr>
        <w:rPr>
          <w:rFonts w:ascii="Times New Roman" w:hAnsi="Times New Roman" w:cs="Times New Roman"/>
        </w:rPr>
      </w:pPr>
    </w:p>
    <w:p w:rsidR="00BE1958" w:rsidRPr="00E4338C" w:rsidRDefault="00BE1958">
      <w:pPr>
        <w:rPr>
          <w:rFonts w:ascii="Times New Roman" w:hAnsi="Times New Roman" w:cs="Times New Roman"/>
        </w:rPr>
      </w:pPr>
      <w:bookmarkStart w:id="35" w:name="sub_201"/>
      <w:r w:rsidRPr="00E4338C">
        <w:rPr>
          <w:rFonts w:ascii="Times New Roman" w:hAnsi="Times New Roman" w:cs="Times New Roman"/>
        </w:rPr>
        <w:t>1. Участники отбора должны соответствовать на первое число месяца, предшествующего месяцу проведения конкурса следующим требованиям:</w:t>
      </w:r>
    </w:p>
    <w:bookmarkEnd w:id="35"/>
    <w:p w:rsidR="00BE1958" w:rsidRPr="00E4338C" w:rsidRDefault="00BE1958">
      <w:pPr>
        <w:rPr>
          <w:rFonts w:ascii="Times New Roman" w:hAnsi="Times New Roman" w:cs="Times New Roman"/>
        </w:rPr>
      </w:pPr>
      <w:r w:rsidRPr="00E4338C">
        <w:rPr>
          <w:rFonts w:ascii="Times New Roman" w:hAnsi="Times New Roman" w:cs="Times New Roman"/>
        </w:rPr>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E4338C">
        <w:rPr>
          <w:rFonts w:ascii="Times New Roman" w:hAnsi="Times New Roman" w:cs="Times New Roman"/>
        </w:rPr>
        <w:t xml:space="preserve"> – </w:t>
      </w:r>
      <w:r w:rsidRPr="00E4338C">
        <w:rPr>
          <w:rFonts w:ascii="Times New Roman" w:hAnsi="Times New Roman" w:cs="Times New Roman"/>
        </w:rPr>
        <w:t xml:space="preserve">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w:t>
      </w:r>
      <w:r w:rsidRPr="00E4338C">
        <w:rPr>
          <w:rFonts w:ascii="Times New Roman" w:hAnsi="Times New Roman" w:cs="Times New Roman"/>
        </w:rPr>
        <w:lastRenderedPageBreak/>
        <w:t>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E1958" w:rsidRPr="00E4338C" w:rsidRDefault="00BE1958">
      <w:pPr>
        <w:rPr>
          <w:rFonts w:ascii="Times New Roman" w:hAnsi="Times New Roman" w:cs="Times New Roman"/>
        </w:rPr>
      </w:pPr>
      <w:bookmarkStart w:id="36" w:name="sub_2103"/>
      <w:r w:rsidRPr="00E4338C">
        <w:rPr>
          <w:rFonts w:ascii="Times New Roman" w:hAnsi="Times New Roman" w:cs="Times New Roman"/>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E1958" w:rsidRPr="00E4338C" w:rsidRDefault="00BE1958">
      <w:pPr>
        <w:rPr>
          <w:rFonts w:ascii="Times New Roman" w:hAnsi="Times New Roman" w:cs="Times New Roman"/>
        </w:rPr>
      </w:pPr>
      <w:bookmarkStart w:id="37" w:name="sub_2104"/>
      <w:bookmarkEnd w:id="36"/>
      <w:r w:rsidRPr="00E4338C">
        <w:rPr>
          <w:rFonts w:ascii="Times New Roman" w:hAnsi="Times New Roman" w:cs="Times New Roman"/>
        </w:rPr>
        <w:t xml:space="preserve">- участник отбора не находится в составляемых в рамках реализации полномочий, предусмотренных </w:t>
      </w:r>
      <w:r w:rsidRPr="00E4338C">
        <w:rPr>
          <w:rStyle w:val="a4"/>
          <w:rFonts w:ascii="Times New Roman" w:hAnsi="Times New Roman"/>
          <w:color w:val="auto"/>
        </w:rPr>
        <w:t>главой VII</w:t>
      </w:r>
      <w:r w:rsidRPr="00E4338C">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End w:id="37"/>
    <w:p w:rsidR="00BE1958" w:rsidRPr="00E4338C" w:rsidRDefault="00BE1958">
      <w:pPr>
        <w:rPr>
          <w:rFonts w:ascii="Times New Roman" w:hAnsi="Times New Roman" w:cs="Times New Roman"/>
        </w:rPr>
      </w:pPr>
      <w:r w:rsidRPr="00E4338C">
        <w:rPr>
          <w:rFonts w:ascii="Times New Roman" w:hAnsi="Times New Roman" w:cs="Times New Roman"/>
        </w:rPr>
        <w:t>- участник отбора не получает средства из бюджета городского округа Сургут Ханты-Мансийского автономного округа</w:t>
      </w:r>
      <w:r w:rsidR="00E4338C">
        <w:rPr>
          <w:rFonts w:ascii="Times New Roman" w:hAnsi="Times New Roman" w:cs="Times New Roman"/>
        </w:rPr>
        <w:t xml:space="preserve"> – </w:t>
      </w:r>
      <w:r w:rsidRPr="00E4338C">
        <w:rPr>
          <w:rFonts w:ascii="Times New Roman" w:hAnsi="Times New Roman" w:cs="Times New Roman"/>
        </w:rPr>
        <w:t>Югры, на основании иных муниципальных правовых актов на цели, установленные правовым актом;</w:t>
      </w:r>
    </w:p>
    <w:p w:rsidR="00BE1958" w:rsidRPr="00E4338C" w:rsidRDefault="00BE1958">
      <w:pPr>
        <w:rPr>
          <w:rFonts w:ascii="Times New Roman" w:hAnsi="Times New Roman" w:cs="Times New Roman"/>
        </w:rPr>
      </w:pPr>
      <w:bookmarkStart w:id="38" w:name="sub_2116"/>
      <w:r w:rsidRPr="00E4338C">
        <w:rPr>
          <w:rFonts w:ascii="Times New Roman" w:hAnsi="Times New Roman" w:cs="Times New Roman"/>
        </w:rPr>
        <w:t xml:space="preserve">- участник отбора не является иностранным агентом в соответствии с </w:t>
      </w:r>
      <w:r w:rsidRPr="00E4338C">
        <w:rPr>
          <w:rStyle w:val="a4"/>
          <w:rFonts w:ascii="Times New Roman" w:hAnsi="Times New Roman"/>
          <w:color w:val="auto"/>
        </w:rPr>
        <w:t>Федеральным законом</w:t>
      </w:r>
      <w:r w:rsidRPr="00E4338C">
        <w:rPr>
          <w:rFonts w:ascii="Times New Roman" w:hAnsi="Times New Roman" w:cs="Times New Roman"/>
        </w:rPr>
        <w:t xml:space="preserve"> </w:t>
      </w:r>
      <w:r w:rsidR="00DB17DF" w:rsidRPr="00E4338C">
        <w:rPr>
          <w:rFonts w:ascii="Times New Roman" w:hAnsi="Times New Roman" w:cs="Times New Roman"/>
        </w:rPr>
        <w:t>«</w:t>
      </w:r>
      <w:r w:rsidRPr="00E4338C">
        <w:rPr>
          <w:rFonts w:ascii="Times New Roman" w:hAnsi="Times New Roman" w:cs="Times New Roman"/>
        </w:rPr>
        <w:t>О контроле за деятельностью лиц, находящихся под иностранным влиянием</w:t>
      </w:r>
      <w:r w:rsidR="00DB17DF" w:rsidRPr="00E4338C">
        <w:rPr>
          <w:rFonts w:ascii="Times New Roman" w:hAnsi="Times New Roman" w:cs="Times New Roman"/>
        </w:rPr>
        <w:t>»</w:t>
      </w:r>
      <w:r w:rsidRPr="00E4338C">
        <w:rPr>
          <w:rFonts w:ascii="Times New Roman" w:hAnsi="Times New Roman" w:cs="Times New Roman"/>
        </w:rPr>
        <w:t>;</w:t>
      </w:r>
    </w:p>
    <w:bookmarkEnd w:id="38"/>
    <w:p w:rsidR="00BE1958" w:rsidRPr="00E4338C" w:rsidRDefault="00BE1958">
      <w:pPr>
        <w:rPr>
          <w:rFonts w:ascii="Times New Roman" w:hAnsi="Times New Roman" w:cs="Times New Roman"/>
        </w:rPr>
      </w:pPr>
      <w:r w:rsidRPr="00E4338C">
        <w:rPr>
          <w:rFonts w:ascii="Times New Roman" w:hAnsi="Times New Roman" w:cs="Times New Roman"/>
        </w:rPr>
        <w:t>- у участника отбора отсутствуют просроченная задолженность по возврату в бюджет городского округа Сургут Ханты-Мансийского автономного округа</w:t>
      </w:r>
      <w:r w:rsidR="00E4338C">
        <w:rPr>
          <w:rFonts w:ascii="Times New Roman" w:hAnsi="Times New Roman" w:cs="Times New Roman"/>
        </w:rPr>
        <w:t xml:space="preserve"> – </w:t>
      </w:r>
      <w:r w:rsidRPr="00E4338C">
        <w:rPr>
          <w:rFonts w:ascii="Times New Roman" w:hAnsi="Times New Roman" w:cs="Times New Roman"/>
        </w:rPr>
        <w:t>Югры субсидии,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w:t>
      </w:r>
      <w:r w:rsidR="00E4338C">
        <w:rPr>
          <w:rFonts w:ascii="Times New Roman" w:hAnsi="Times New Roman" w:cs="Times New Roman"/>
        </w:rPr>
        <w:t xml:space="preserve"> – </w:t>
      </w:r>
      <w:r w:rsidRPr="00E4338C">
        <w:rPr>
          <w:rFonts w:ascii="Times New Roman" w:hAnsi="Times New Roman" w:cs="Times New Roman"/>
        </w:rPr>
        <w:t>Югры (за исключением случаев, установленных Администрацией города Сургута);</w:t>
      </w:r>
    </w:p>
    <w:p w:rsidR="00BE1958" w:rsidRPr="00E4338C" w:rsidRDefault="00BE1958">
      <w:pPr>
        <w:rPr>
          <w:rFonts w:ascii="Times New Roman" w:hAnsi="Times New Roman" w:cs="Times New Roman"/>
        </w:rPr>
      </w:pPr>
      <w:r w:rsidRPr="00E4338C">
        <w:rPr>
          <w:rFonts w:ascii="Times New Roman" w:hAnsi="Times New Roman" w:cs="Times New Roman"/>
        </w:rPr>
        <w:t>-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BE1958" w:rsidRPr="00E4338C" w:rsidRDefault="00BE1958">
      <w:pPr>
        <w:rPr>
          <w:rFonts w:ascii="Times New Roman" w:hAnsi="Times New Roman" w:cs="Times New Roman"/>
        </w:rPr>
      </w:pPr>
      <w:r w:rsidRPr="00E4338C">
        <w:rPr>
          <w:rFonts w:ascii="Times New Roman" w:hAnsi="Times New Roman" w:cs="Times New Roman"/>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p w:rsidR="00BE1958" w:rsidRPr="00E4338C" w:rsidRDefault="00BE1958">
      <w:pPr>
        <w:rPr>
          <w:rFonts w:ascii="Times New Roman" w:hAnsi="Times New Roman" w:cs="Times New Roman"/>
        </w:rPr>
      </w:pPr>
      <w:bookmarkStart w:id="39" w:name="sub_2110"/>
      <w:r w:rsidRPr="00E4338C">
        <w:rPr>
          <w:rFonts w:ascii="Times New Roman" w:hAnsi="Times New Roman" w:cs="Times New Roman"/>
        </w:rPr>
        <w:t xml:space="preserve">- у участника отбора на едином налоговом счете отсутствует или не превышает размер, определенный </w:t>
      </w:r>
      <w:r w:rsidRPr="00E4338C">
        <w:rPr>
          <w:rStyle w:val="a4"/>
          <w:rFonts w:ascii="Times New Roman" w:hAnsi="Times New Roman"/>
          <w:color w:val="auto"/>
        </w:rPr>
        <w:t>пунктом 3 статьи 47</w:t>
      </w:r>
      <w:r w:rsidRPr="00E4338C">
        <w:rPr>
          <w:rFonts w:ascii="Times New Roman" w:hAnsi="Times New Roman" w:cs="Times New Roman"/>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bookmarkEnd w:id="39"/>
    <w:p w:rsidR="00BE1958" w:rsidRPr="00E4338C" w:rsidRDefault="00BE1958">
      <w:pPr>
        <w:rPr>
          <w:rFonts w:ascii="Times New Roman" w:hAnsi="Times New Roman" w:cs="Times New Roman"/>
        </w:rPr>
      </w:pPr>
      <w:r w:rsidRPr="00E4338C">
        <w:rPr>
          <w:rFonts w:ascii="Times New Roman" w:hAnsi="Times New Roman" w:cs="Times New Roman"/>
        </w:rPr>
        <w:t xml:space="preserve">1.1. Подтверждением соответствия требованию, установленному </w:t>
      </w:r>
      <w:r w:rsidRPr="00E4338C">
        <w:rPr>
          <w:rStyle w:val="a4"/>
          <w:rFonts w:ascii="Times New Roman" w:hAnsi="Times New Roman"/>
          <w:color w:val="auto"/>
        </w:rPr>
        <w:t>абзацами третьим</w:t>
      </w:r>
      <w:r w:rsidRPr="00E4338C">
        <w:rPr>
          <w:rFonts w:ascii="Times New Roman" w:hAnsi="Times New Roman" w:cs="Times New Roman"/>
        </w:rPr>
        <w:t xml:space="preserve">, </w:t>
      </w:r>
      <w:r w:rsidRPr="00E4338C">
        <w:rPr>
          <w:rStyle w:val="a4"/>
          <w:rFonts w:ascii="Times New Roman" w:hAnsi="Times New Roman"/>
          <w:color w:val="auto"/>
        </w:rPr>
        <w:t>четвертым пункта 1 раздела II</w:t>
      </w:r>
      <w:r w:rsidRPr="00E4338C">
        <w:rPr>
          <w:rFonts w:ascii="Times New Roman" w:hAnsi="Times New Roman" w:cs="Times New Roman"/>
        </w:rPr>
        <w:t xml:space="preserve"> настоящего порядка, является информация, размещенная на официальном портале Федеральной службы по финансовому мониторингу: </w:t>
      </w:r>
      <w:r w:rsidRPr="00E4338C">
        <w:rPr>
          <w:rStyle w:val="a4"/>
          <w:rFonts w:ascii="Times New Roman" w:hAnsi="Times New Roman"/>
          <w:color w:val="auto"/>
        </w:rPr>
        <w:t>www.fedsfm.ru</w:t>
      </w:r>
      <w:r w:rsidRPr="00E4338C">
        <w:rPr>
          <w:rFonts w:ascii="Times New Roman" w:hAnsi="Times New Roman" w:cs="Times New Roman"/>
        </w:rPr>
        <w:t>.</w:t>
      </w:r>
    </w:p>
    <w:p w:rsidR="00BE1958" w:rsidRPr="00E4338C" w:rsidRDefault="00BE1958">
      <w:pPr>
        <w:rPr>
          <w:rFonts w:ascii="Times New Roman" w:hAnsi="Times New Roman" w:cs="Times New Roman"/>
        </w:rPr>
      </w:pPr>
      <w:r w:rsidRPr="00E4338C">
        <w:rPr>
          <w:rFonts w:ascii="Times New Roman" w:hAnsi="Times New Roman" w:cs="Times New Roman"/>
        </w:rPr>
        <w:t xml:space="preserve">1.2. Подтверждением соответствия требованию, установленному </w:t>
      </w:r>
      <w:r w:rsidRPr="00E4338C">
        <w:rPr>
          <w:rStyle w:val="a4"/>
          <w:rFonts w:ascii="Times New Roman" w:hAnsi="Times New Roman"/>
          <w:color w:val="auto"/>
        </w:rPr>
        <w:t>абзацем шестым пункта 1 раздела II</w:t>
      </w:r>
      <w:r w:rsidRPr="00E4338C">
        <w:rPr>
          <w:rFonts w:ascii="Times New Roman" w:hAnsi="Times New Roman" w:cs="Times New Roman"/>
        </w:rPr>
        <w:t xml:space="preserve"> настоящего порядка, является информация, размещенная на сайте Министерства юстиции Российской Федерации: </w:t>
      </w:r>
      <w:r w:rsidRPr="00E4338C">
        <w:rPr>
          <w:rStyle w:val="a4"/>
          <w:rFonts w:ascii="Times New Roman" w:hAnsi="Times New Roman"/>
          <w:color w:val="auto"/>
        </w:rPr>
        <w:t>mi</w:t>
      </w:r>
      <w:r w:rsidR="00DB17DF" w:rsidRPr="00E4338C">
        <w:rPr>
          <w:rStyle w:val="a4"/>
          <w:rFonts w:ascii="Times New Roman" w:hAnsi="Times New Roman"/>
          <w:color w:val="auto"/>
          <w:lang w:val="en-US"/>
        </w:rPr>
        <w:t>n</w:t>
      </w:r>
      <w:r w:rsidRPr="00E4338C">
        <w:rPr>
          <w:rStyle w:val="a4"/>
          <w:rFonts w:ascii="Times New Roman" w:hAnsi="Times New Roman"/>
          <w:color w:val="auto"/>
        </w:rPr>
        <w:t>just.gov.ru</w:t>
      </w:r>
      <w:r w:rsidRPr="00E4338C">
        <w:rPr>
          <w:rFonts w:ascii="Times New Roman" w:hAnsi="Times New Roman" w:cs="Times New Roman"/>
        </w:rPr>
        <w:t>.</w:t>
      </w:r>
    </w:p>
    <w:p w:rsidR="00BE1958" w:rsidRPr="00E4338C" w:rsidRDefault="00BE1958">
      <w:pPr>
        <w:rPr>
          <w:rFonts w:ascii="Times New Roman" w:hAnsi="Times New Roman" w:cs="Times New Roman"/>
        </w:rPr>
      </w:pPr>
      <w:r w:rsidRPr="00E4338C">
        <w:rPr>
          <w:rFonts w:ascii="Times New Roman" w:hAnsi="Times New Roman" w:cs="Times New Roman"/>
        </w:rPr>
        <w:t xml:space="preserve">1.3. Подтверждением соответствия требованию, установленному </w:t>
      </w:r>
      <w:r w:rsidRPr="00E4338C">
        <w:rPr>
          <w:rStyle w:val="a4"/>
          <w:rFonts w:ascii="Times New Roman" w:hAnsi="Times New Roman"/>
          <w:color w:val="auto"/>
        </w:rPr>
        <w:t>абзацем девятым пункта 1 раздела II</w:t>
      </w:r>
      <w:r w:rsidRPr="00E4338C">
        <w:rPr>
          <w:rFonts w:ascii="Times New Roman" w:hAnsi="Times New Roman" w:cs="Times New Roman"/>
        </w:rPr>
        <w:t xml:space="preserve"> настоящего порядка, является информация, размещенная на официальном портале Федеральной налоговой службы: </w:t>
      </w:r>
      <w:r w:rsidR="00DB17DF" w:rsidRPr="00E4338C">
        <w:rPr>
          <w:rStyle w:val="a4"/>
          <w:rFonts w:ascii="Times New Roman" w:hAnsi="Times New Roman"/>
          <w:color w:val="auto"/>
        </w:rPr>
        <w:t>www.nalog.ru</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40" w:name="sub_202"/>
      <w:r w:rsidRPr="00E4338C">
        <w:rPr>
          <w:rFonts w:ascii="Times New Roman" w:hAnsi="Times New Roman" w:cs="Times New Roman"/>
        </w:rPr>
        <w:t xml:space="preserve">2. Комитет внутренней и молодёжной политики не позднее пяти рабочих дней до дня проведения заседания конкурсной комиссии осуществляет проверку наличия оснований для отказа некоммерческой организации (в отношении некоммерческих организаций, подавших заявки на участие в конкурсе по направлениям, установленным </w:t>
      </w:r>
      <w:r w:rsidRPr="00E4338C">
        <w:rPr>
          <w:rStyle w:val="a4"/>
          <w:rFonts w:ascii="Times New Roman" w:hAnsi="Times New Roman"/>
          <w:color w:val="auto"/>
        </w:rPr>
        <w:t>подпунктом 5.1 пункта 5 раздела I</w:t>
      </w:r>
      <w:r w:rsidRPr="00E4338C">
        <w:rPr>
          <w:rFonts w:ascii="Times New Roman" w:hAnsi="Times New Roman" w:cs="Times New Roman"/>
        </w:rPr>
        <w:t xml:space="preserve"> </w:t>
      </w:r>
      <w:r w:rsidRPr="00E4338C">
        <w:rPr>
          <w:rFonts w:ascii="Times New Roman" w:hAnsi="Times New Roman" w:cs="Times New Roman"/>
        </w:rPr>
        <w:lastRenderedPageBreak/>
        <w:t>настоящего порядка) в участии в отборе, в ходе которой:</w:t>
      </w:r>
    </w:p>
    <w:bookmarkEnd w:id="40"/>
    <w:p w:rsidR="00BE1958" w:rsidRPr="00E4338C" w:rsidRDefault="00BE1958">
      <w:pPr>
        <w:rPr>
          <w:rFonts w:ascii="Times New Roman" w:hAnsi="Times New Roman" w:cs="Times New Roman"/>
        </w:rPr>
      </w:pPr>
      <w:r w:rsidRPr="00E4338C">
        <w:rPr>
          <w:rFonts w:ascii="Times New Roman" w:hAnsi="Times New Roman" w:cs="Times New Roman"/>
        </w:rPr>
        <w:t xml:space="preserve">- запрашивает в форме электронного документа выписку из Единого государственного реестра юридических лиц с использованием интернет-сервиса, размещенного на </w:t>
      </w:r>
      <w:r w:rsidRPr="00E4338C">
        <w:rPr>
          <w:rStyle w:val="a4"/>
          <w:rFonts w:ascii="Times New Roman" w:hAnsi="Times New Roman"/>
          <w:color w:val="auto"/>
        </w:rPr>
        <w:t>сайте</w:t>
      </w:r>
      <w:r w:rsidRPr="00E4338C">
        <w:rPr>
          <w:rFonts w:ascii="Times New Roman" w:hAnsi="Times New Roman" w:cs="Times New Roman"/>
        </w:rPr>
        <w:t xml:space="preserve"> Федеральной налоговой службы;</w:t>
      </w:r>
    </w:p>
    <w:p w:rsidR="00BE1958" w:rsidRPr="00E4338C" w:rsidRDefault="00BE1958">
      <w:pPr>
        <w:rPr>
          <w:rFonts w:ascii="Times New Roman" w:hAnsi="Times New Roman" w:cs="Times New Roman"/>
        </w:rPr>
      </w:pPr>
      <w:r w:rsidRPr="00E4338C">
        <w:rPr>
          <w:rFonts w:ascii="Times New Roman" w:hAnsi="Times New Roman" w:cs="Times New Roman"/>
        </w:rPr>
        <w:t>- запрашивает в управлении бюджетного учёта и отчётности, департаменте архитектуры и градостроительства Администрации города, департаменте образования Администрации города, департаменте имущественных и земельных отношений Администрации города сведения о неполучении участниками отбора средств из бюджета городского округа Сургут Ханты-Мансийского автономного округа</w:t>
      </w:r>
      <w:r w:rsidR="00E4338C">
        <w:rPr>
          <w:rFonts w:ascii="Times New Roman" w:hAnsi="Times New Roman" w:cs="Times New Roman"/>
        </w:rPr>
        <w:t xml:space="preserve"> – </w:t>
      </w:r>
      <w:r w:rsidRPr="00E4338C">
        <w:rPr>
          <w:rFonts w:ascii="Times New Roman" w:hAnsi="Times New Roman" w:cs="Times New Roman"/>
        </w:rPr>
        <w:t xml:space="preserve">Югры на основании иных муниципальных правовых актов на цели, установленные в </w:t>
      </w:r>
      <w:r w:rsidRPr="00E4338C">
        <w:rPr>
          <w:rStyle w:val="a4"/>
          <w:rFonts w:ascii="Times New Roman" w:hAnsi="Times New Roman"/>
          <w:color w:val="auto"/>
        </w:rPr>
        <w:t>пункте 3 раздела I</w:t>
      </w:r>
      <w:r w:rsidRPr="00E4338C">
        <w:rPr>
          <w:rFonts w:ascii="Times New Roman" w:hAnsi="Times New Roman" w:cs="Times New Roman"/>
        </w:rPr>
        <w:t xml:space="preserve"> настоящего порядка, и об отсутствии просроченной задолженности по возврату в бюджет городского округа Сургут Ханты-Мансийского автономного округа</w:t>
      </w:r>
      <w:r w:rsidR="00E4338C">
        <w:rPr>
          <w:rFonts w:ascii="Times New Roman" w:hAnsi="Times New Roman" w:cs="Times New Roman"/>
        </w:rPr>
        <w:t xml:space="preserve"> – </w:t>
      </w:r>
      <w:r w:rsidRPr="00E4338C">
        <w:rPr>
          <w:rFonts w:ascii="Times New Roman" w:hAnsi="Times New Roman" w:cs="Times New Roman"/>
        </w:rPr>
        <w:t>Югры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городского округа Сургут Ханты-Мансийского автономного округа</w:t>
      </w:r>
      <w:r w:rsidR="00E4338C">
        <w:rPr>
          <w:rFonts w:ascii="Times New Roman" w:hAnsi="Times New Roman" w:cs="Times New Roman"/>
        </w:rPr>
        <w:t xml:space="preserve"> – </w:t>
      </w:r>
      <w:r w:rsidRPr="00E4338C">
        <w:rPr>
          <w:rFonts w:ascii="Times New Roman" w:hAnsi="Times New Roman" w:cs="Times New Roman"/>
        </w:rPr>
        <w:t>Югры.</w:t>
      </w:r>
    </w:p>
    <w:p w:rsidR="00BE1958" w:rsidRPr="00E4338C" w:rsidRDefault="00BE1958">
      <w:pPr>
        <w:rPr>
          <w:rFonts w:ascii="Times New Roman" w:hAnsi="Times New Roman" w:cs="Times New Roman"/>
        </w:rPr>
      </w:pPr>
      <w:bookmarkStart w:id="41" w:name="sub_203"/>
      <w:r w:rsidRPr="00E4338C">
        <w:rPr>
          <w:rFonts w:ascii="Times New Roman" w:hAnsi="Times New Roman" w:cs="Times New Roman"/>
        </w:rPr>
        <w:t xml:space="preserve">3. Управление по вопросам общественной безопасности не позднее пяти рабочих дней до дня проведения заседания конкурсной комиссии осуществляет проверку наличия оснований для отказа некоммерческой организации (в отношении некоммерческих организаций, подавших заявки на участие в конкурсе по направлениям, установленным </w:t>
      </w:r>
      <w:r w:rsidRPr="00E4338C">
        <w:rPr>
          <w:rStyle w:val="a4"/>
          <w:rFonts w:ascii="Times New Roman" w:hAnsi="Times New Roman"/>
          <w:color w:val="auto"/>
        </w:rPr>
        <w:t>подпунктом 5.2 пункта 5 раздела I</w:t>
      </w:r>
      <w:r w:rsidRPr="00E4338C">
        <w:rPr>
          <w:rFonts w:ascii="Times New Roman" w:hAnsi="Times New Roman" w:cs="Times New Roman"/>
        </w:rPr>
        <w:t xml:space="preserve"> настоящего порядка) в участии в отборе, в ходе которой:</w:t>
      </w:r>
    </w:p>
    <w:bookmarkEnd w:id="41"/>
    <w:p w:rsidR="00BE1958" w:rsidRPr="00E4338C" w:rsidRDefault="00BE1958">
      <w:pPr>
        <w:rPr>
          <w:rFonts w:ascii="Times New Roman" w:hAnsi="Times New Roman" w:cs="Times New Roman"/>
        </w:rPr>
      </w:pPr>
      <w:r w:rsidRPr="00E4338C">
        <w:rPr>
          <w:rFonts w:ascii="Times New Roman" w:hAnsi="Times New Roman" w:cs="Times New Roman"/>
        </w:rPr>
        <w:t xml:space="preserve">- запрашивает в форме электронного документа выписку из Единого государственного реестра юридических лиц с использованием интернет-сервиса, размещенного на </w:t>
      </w:r>
      <w:r w:rsidRPr="00E4338C">
        <w:rPr>
          <w:rStyle w:val="a4"/>
          <w:rFonts w:ascii="Times New Roman" w:hAnsi="Times New Roman"/>
          <w:color w:val="auto"/>
        </w:rPr>
        <w:t>сайте</w:t>
      </w:r>
      <w:r w:rsidRPr="00E4338C">
        <w:rPr>
          <w:rFonts w:ascii="Times New Roman" w:hAnsi="Times New Roman" w:cs="Times New Roman"/>
        </w:rPr>
        <w:t xml:space="preserve"> Федеральной налоговой службы;</w:t>
      </w:r>
    </w:p>
    <w:p w:rsidR="00BE1958" w:rsidRPr="00E4338C" w:rsidRDefault="00BE1958">
      <w:pPr>
        <w:rPr>
          <w:rFonts w:ascii="Times New Roman" w:hAnsi="Times New Roman" w:cs="Times New Roman"/>
        </w:rPr>
      </w:pPr>
      <w:r w:rsidRPr="00E4338C">
        <w:rPr>
          <w:rFonts w:ascii="Times New Roman" w:hAnsi="Times New Roman" w:cs="Times New Roman"/>
        </w:rPr>
        <w:t>- запрашивает в управлении бюджетного учёта и отчётности, департаменте архитектуры и градостроительства Администрации города, департаменте образования Администрации города, департаменте имущественных и земельных отношений Администрации города сведения о неполучении участниками отбора средств из бюджета городского округа Сургут Ханты-Мансийского автономного округа</w:t>
      </w:r>
      <w:r w:rsidR="00E4338C">
        <w:rPr>
          <w:rFonts w:ascii="Times New Roman" w:hAnsi="Times New Roman" w:cs="Times New Roman"/>
        </w:rPr>
        <w:t xml:space="preserve"> – </w:t>
      </w:r>
      <w:r w:rsidRPr="00E4338C">
        <w:rPr>
          <w:rFonts w:ascii="Times New Roman" w:hAnsi="Times New Roman" w:cs="Times New Roman"/>
        </w:rPr>
        <w:t xml:space="preserve">Югры на основании иных муниципальных правовых актов на цели, установленные в </w:t>
      </w:r>
      <w:r w:rsidRPr="00E4338C">
        <w:rPr>
          <w:rStyle w:val="a4"/>
          <w:rFonts w:ascii="Times New Roman" w:hAnsi="Times New Roman"/>
          <w:color w:val="auto"/>
        </w:rPr>
        <w:t>пункте 3 раздела I</w:t>
      </w:r>
      <w:r w:rsidRPr="00E4338C">
        <w:rPr>
          <w:rFonts w:ascii="Times New Roman" w:hAnsi="Times New Roman" w:cs="Times New Roman"/>
        </w:rPr>
        <w:t xml:space="preserve"> настоящего порядка, и об отсутствии просроченной задолженности по возврату в бюджет городского округа Сургут Ханты-Мансийского автономного округа</w:t>
      </w:r>
      <w:r w:rsidR="00E4338C">
        <w:rPr>
          <w:rFonts w:ascii="Times New Roman" w:hAnsi="Times New Roman" w:cs="Times New Roman"/>
        </w:rPr>
        <w:t xml:space="preserve"> – </w:t>
      </w:r>
      <w:r w:rsidRPr="00E4338C">
        <w:rPr>
          <w:rFonts w:ascii="Times New Roman" w:hAnsi="Times New Roman" w:cs="Times New Roman"/>
        </w:rPr>
        <w:t>Югры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городского округа Сургут Ханты-Мансийского автономного округа</w:t>
      </w:r>
      <w:r w:rsidR="00E4338C">
        <w:rPr>
          <w:rFonts w:ascii="Times New Roman" w:hAnsi="Times New Roman" w:cs="Times New Roman"/>
        </w:rPr>
        <w:t xml:space="preserve"> – </w:t>
      </w:r>
      <w:r w:rsidRPr="00E4338C">
        <w:rPr>
          <w:rFonts w:ascii="Times New Roman" w:hAnsi="Times New Roman" w:cs="Times New Roman"/>
        </w:rPr>
        <w:t>Югры;</w:t>
      </w:r>
    </w:p>
    <w:p w:rsidR="00BE1958" w:rsidRPr="00E4338C" w:rsidRDefault="00BE1958">
      <w:pPr>
        <w:rPr>
          <w:rFonts w:ascii="Times New Roman" w:hAnsi="Times New Roman" w:cs="Times New Roman"/>
        </w:rPr>
      </w:pPr>
      <w:r w:rsidRPr="00E4338C">
        <w:rPr>
          <w:rFonts w:ascii="Times New Roman" w:hAnsi="Times New Roman" w:cs="Times New Roman"/>
        </w:rPr>
        <w:t>- направляет информацию о наличия оснований для отказа некоммерческой организации в участии в отборе в адрес комитета внутренней и молодёжной политики.</w:t>
      </w:r>
    </w:p>
    <w:p w:rsidR="00BE1958" w:rsidRPr="00E4338C" w:rsidRDefault="00BE1958">
      <w:pPr>
        <w:rPr>
          <w:rFonts w:ascii="Times New Roman" w:hAnsi="Times New Roman" w:cs="Times New Roman"/>
        </w:rPr>
      </w:pPr>
      <w:bookmarkStart w:id="42" w:name="sub_204"/>
      <w:r w:rsidRPr="00E4338C">
        <w:rPr>
          <w:rFonts w:ascii="Times New Roman" w:hAnsi="Times New Roman" w:cs="Times New Roman"/>
        </w:rPr>
        <w:t xml:space="preserve">4. Управление физической культуры и спорта не позднее пяти рабочих дней до дня проведения заседания конкурсной комиссии осуществляет проверку наличия оснований для отказа некоммерческой организации (в отношении некоммерческих организаций, подавших заявки на участие в конкурсе по направлениям, установленным </w:t>
      </w:r>
      <w:r w:rsidRPr="00E4338C">
        <w:rPr>
          <w:rStyle w:val="a4"/>
          <w:rFonts w:ascii="Times New Roman" w:hAnsi="Times New Roman"/>
          <w:color w:val="auto"/>
        </w:rPr>
        <w:t>подпунктом 5.3 пункта 5 раздела I</w:t>
      </w:r>
      <w:r w:rsidRPr="00E4338C">
        <w:rPr>
          <w:rFonts w:ascii="Times New Roman" w:hAnsi="Times New Roman" w:cs="Times New Roman"/>
        </w:rPr>
        <w:t xml:space="preserve"> настоящего порядка) в участии в отборе, в ходе которой:</w:t>
      </w:r>
    </w:p>
    <w:bookmarkEnd w:id="42"/>
    <w:p w:rsidR="00BE1958" w:rsidRPr="00E4338C" w:rsidRDefault="00BE1958">
      <w:pPr>
        <w:rPr>
          <w:rFonts w:ascii="Times New Roman" w:hAnsi="Times New Roman" w:cs="Times New Roman"/>
        </w:rPr>
      </w:pPr>
      <w:r w:rsidRPr="00E4338C">
        <w:rPr>
          <w:rFonts w:ascii="Times New Roman" w:hAnsi="Times New Roman" w:cs="Times New Roman"/>
        </w:rPr>
        <w:t xml:space="preserve">- запрашивает в форме электронного документа выписку из Единого государственного реестра юридических лиц с использованием интернет-сервиса, размещенного на </w:t>
      </w:r>
      <w:r w:rsidRPr="00E4338C">
        <w:rPr>
          <w:rStyle w:val="a4"/>
          <w:rFonts w:ascii="Times New Roman" w:hAnsi="Times New Roman"/>
          <w:color w:val="auto"/>
        </w:rPr>
        <w:t>сайте</w:t>
      </w:r>
      <w:r w:rsidRPr="00E4338C">
        <w:rPr>
          <w:rFonts w:ascii="Times New Roman" w:hAnsi="Times New Roman" w:cs="Times New Roman"/>
        </w:rPr>
        <w:t xml:space="preserve"> Федеральной налоговой службы;</w:t>
      </w:r>
    </w:p>
    <w:p w:rsidR="00BE1958" w:rsidRPr="00E4338C" w:rsidRDefault="00BE1958">
      <w:pPr>
        <w:rPr>
          <w:rFonts w:ascii="Times New Roman" w:hAnsi="Times New Roman" w:cs="Times New Roman"/>
        </w:rPr>
      </w:pPr>
      <w:r w:rsidRPr="00E4338C">
        <w:rPr>
          <w:rFonts w:ascii="Times New Roman" w:hAnsi="Times New Roman" w:cs="Times New Roman"/>
        </w:rPr>
        <w:t>- запрашивает в управлении бюджетного учёта и отчётности, департаменте архитектуры и градостроительства Администрации города, департаменте образования Администрации города, департаменте имущественных и земельных отношений Администрации города сведения о неполучении участниками отбора средств из бюджета городского округа Сургут Ханты-Мансийского автономного округа</w:t>
      </w:r>
      <w:r w:rsidR="00E4338C">
        <w:rPr>
          <w:rFonts w:ascii="Times New Roman" w:hAnsi="Times New Roman" w:cs="Times New Roman"/>
        </w:rPr>
        <w:t xml:space="preserve"> – </w:t>
      </w:r>
      <w:r w:rsidRPr="00E4338C">
        <w:rPr>
          <w:rFonts w:ascii="Times New Roman" w:hAnsi="Times New Roman" w:cs="Times New Roman"/>
        </w:rPr>
        <w:t xml:space="preserve">Югры на основании иных муниципальных правовых актов на цели, установленные в </w:t>
      </w:r>
      <w:r w:rsidRPr="00E4338C">
        <w:rPr>
          <w:rStyle w:val="a4"/>
          <w:rFonts w:ascii="Times New Roman" w:hAnsi="Times New Roman"/>
          <w:color w:val="auto"/>
        </w:rPr>
        <w:t>пункте 3 раздела I</w:t>
      </w:r>
      <w:r w:rsidRPr="00E4338C">
        <w:rPr>
          <w:rFonts w:ascii="Times New Roman" w:hAnsi="Times New Roman" w:cs="Times New Roman"/>
        </w:rPr>
        <w:t xml:space="preserve"> настоящего порядка и об отсутствии просроченной </w:t>
      </w:r>
      <w:r w:rsidRPr="00E4338C">
        <w:rPr>
          <w:rFonts w:ascii="Times New Roman" w:hAnsi="Times New Roman" w:cs="Times New Roman"/>
        </w:rPr>
        <w:lastRenderedPageBreak/>
        <w:t>задолженности по возврату в бюджет городского округа Сургут Ханты-Мансийского автономного округа</w:t>
      </w:r>
      <w:r w:rsidR="00E4338C">
        <w:rPr>
          <w:rFonts w:ascii="Times New Roman" w:hAnsi="Times New Roman" w:cs="Times New Roman"/>
        </w:rPr>
        <w:t xml:space="preserve"> – </w:t>
      </w:r>
      <w:r w:rsidRPr="00E4338C">
        <w:rPr>
          <w:rFonts w:ascii="Times New Roman" w:hAnsi="Times New Roman" w:cs="Times New Roman"/>
        </w:rPr>
        <w:t>Югры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городского округа Сургут Ханты-Мансийского автономного округа</w:t>
      </w:r>
      <w:r w:rsidR="00E4338C">
        <w:rPr>
          <w:rFonts w:ascii="Times New Roman" w:hAnsi="Times New Roman" w:cs="Times New Roman"/>
        </w:rPr>
        <w:t xml:space="preserve"> – </w:t>
      </w:r>
      <w:r w:rsidRPr="00E4338C">
        <w:rPr>
          <w:rFonts w:ascii="Times New Roman" w:hAnsi="Times New Roman" w:cs="Times New Roman"/>
        </w:rPr>
        <w:t>Югры;</w:t>
      </w:r>
    </w:p>
    <w:p w:rsidR="00BE1958" w:rsidRPr="00E4338C" w:rsidRDefault="00BE1958">
      <w:pPr>
        <w:rPr>
          <w:rFonts w:ascii="Times New Roman" w:hAnsi="Times New Roman" w:cs="Times New Roman"/>
        </w:rPr>
      </w:pPr>
      <w:r w:rsidRPr="00E4338C">
        <w:rPr>
          <w:rFonts w:ascii="Times New Roman" w:hAnsi="Times New Roman" w:cs="Times New Roman"/>
        </w:rPr>
        <w:t>- направляет информацию о наличии оснований для отказа некоммерческой организации в участии в отборе в адрес комитета внутренней и молодёжной политики.</w:t>
      </w:r>
    </w:p>
    <w:p w:rsidR="00BE1958" w:rsidRPr="00E4338C" w:rsidRDefault="00BE1958">
      <w:pPr>
        <w:rPr>
          <w:rFonts w:ascii="Times New Roman" w:hAnsi="Times New Roman" w:cs="Times New Roman"/>
        </w:rPr>
      </w:pPr>
      <w:bookmarkStart w:id="43" w:name="sub_205"/>
      <w:r w:rsidRPr="00E4338C">
        <w:rPr>
          <w:rFonts w:ascii="Times New Roman" w:hAnsi="Times New Roman" w:cs="Times New Roman"/>
        </w:rPr>
        <w:t xml:space="preserve">5. Для подтверждения соответствия требованиям, указанным в </w:t>
      </w:r>
      <w:r w:rsidRPr="00E4338C">
        <w:rPr>
          <w:rStyle w:val="a4"/>
          <w:rFonts w:ascii="Times New Roman" w:hAnsi="Times New Roman"/>
          <w:color w:val="auto"/>
        </w:rPr>
        <w:t>пункте 1</w:t>
      </w:r>
      <w:r w:rsidRPr="00E4338C">
        <w:rPr>
          <w:rFonts w:ascii="Times New Roman" w:hAnsi="Times New Roman" w:cs="Times New Roman"/>
        </w:rPr>
        <w:t xml:space="preserve"> настоящего раздела, участник отбора представляет заявку, соответствующую </w:t>
      </w:r>
      <w:r w:rsidRPr="00E4338C">
        <w:rPr>
          <w:rStyle w:val="a4"/>
          <w:rFonts w:ascii="Times New Roman" w:hAnsi="Times New Roman"/>
          <w:color w:val="auto"/>
        </w:rPr>
        <w:t>пункту 8 раздела IV</w:t>
      </w:r>
      <w:r w:rsidRPr="00E4338C">
        <w:rPr>
          <w:rFonts w:ascii="Times New Roman" w:hAnsi="Times New Roman" w:cs="Times New Roman"/>
        </w:rPr>
        <w:t xml:space="preserve"> настоящего порядка. Порядок подачи заявок, предоставляемых некоммерческими организациями, для участия в конкурсе на предоставление грантов в форме субсидий, порядок проведения проверки, а также порядок рассмотрения конкурсной комиссией заявок изложены в </w:t>
      </w:r>
      <w:r w:rsidRPr="00E4338C">
        <w:rPr>
          <w:rStyle w:val="a4"/>
          <w:rFonts w:ascii="Times New Roman" w:hAnsi="Times New Roman"/>
          <w:color w:val="auto"/>
        </w:rPr>
        <w:t>разделе IV</w:t>
      </w:r>
      <w:r w:rsidRPr="00E4338C">
        <w:rPr>
          <w:rFonts w:ascii="Times New Roman" w:hAnsi="Times New Roman" w:cs="Times New Roman"/>
        </w:rPr>
        <w:t xml:space="preserve"> настоящего порядка. Конкурсная комиссия рассматривает поданные заявки на заседаниях, проводимых в течение 35 рабочих дней со дня окончания приема заявок.</w:t>
      </w:r>
    </w:p>
    <w:p w:rsidR="00BE1958" w:rsidRPr="00E4338C" w:rsidRDefault="00BE1958">
      <w:pPr>
        <w:rPr>
          <w:rFonts w:ascii="Times New Roman" w:hAnsi="Times New Roman" w:cs="Times New Roman"/>
        </w:rPr>
      </w:pPr>
      <w:bookmarkStart w:id="44" w:name="sub_206"/>
      <w:bookmarkEnd w:id="43"/>
      <w:r w:rsidRPr="00E4338C">
        <w:rPr>
          <w:rFonts w:ascii="Times New Roman" w:hAnsi="Times New Roman" w:cs="Times New Roman"/>
        </w:rPr>
        <w:t>6. Основания для отказа получателю гранта в форме субсидии в предоставлении гранта в форме субсидии является:</w:t>
      </w:r>
    </w:p>
    <w:bookmarkEnd w:id="44"/>
    <w:p w:rsidR="00BE1958" w:rsidRPr="00E4338C" w:rsidRDefault="00BE1958">
      <w:pPr>
        <w:rPr>
          <w:rFonts w:ascii="Times New Roman" w:hAnsi="Times New Roman" w:cs="Times New Roman"/>
        </w:rPr>
      </w:pPr>
      <w:r w:rsidRPr="00E4338C">
        <w:rPr>
          <w:rFonts w:ascii="Times New Roman" w:hAnsi="Times New Roman" w:cs="Times New Roman"/>
        </w:rPr>
        <w:t xml:space="preserve">- несоответствие представленных получателем гранта в форме субсидии документов требованиям, установленным </w:t>
      </w:r>
      <w:r w:rsidRPr="00E4338C">
        <w:rPr>
          <w:rStyle w:val="a4"/>
          <w:rFonts w:ascii="Times New Roman" w:hAnsi="Times New Roman"/>
          <w:color w:val="auto"/>
        </w:rPr>
        <w:t>пунктом 8 раздела IV</w:t>
      </w:r>
      <w:r w:rsidRPr="00E4338C">
        <w:rPr>
          <w:rFonts w:ascii="Times New Roman" w:hAnsi="Times New Roman" w:cs="Times New Roman"/>
        </w:rPr>
        <w:t xml:space="preserve"> настоящего порядка, или непредставление (представление не в полном объеме) указанных документов;</w:t>
      </w:r>
    </w:p>
    <w:p w:rsidR="00BE1958" w:rsidRPr="00E4338C" w:rsidRDefault="00BE1958">
      <w:pPr>
        <w:rPr>
          <w:rFonts w:ascii="Times New Roman" w:hAnsi="Times New Roman" w:cs="Times New Roman"/>
        </w:rPr>
      </w:pPr>
      <w:r w:rsidRPr="00E4338C">
        <w:rPr>
          <w:rFonts w:ascii="Times New Roman" w:hAnsi="Times New Roman" w:cs="Times New Roman"/>
        </w:rPr>
        <w:t>- установление факта недостоверности представленной получателем гранта в форме субсидии информации;</w:t>
      </w:r>
    </w:p>
    <w:p w:rsidR="00BE1958" w:rsidRPr="00E4338C" w:rsidRDefault="00BE1958">
      <w:pPr>
        <w:rPr>
          <w:rFonts w:ascii="Times New Roman" w:hAnsi="Times New Roman" w:cs="Times New Roman"/>
        </w:rPr>
      </w:pPr>
      <w:r w:rsidRPr="00E4338C">
        <w:rPr>
          <w:rFonts w:ascii="Times New Roman" w:hAnsi="Times New Roman" w:cs="Times New Roman"/>
        </w:rPr>
        <w:t xml:space="preserve">- выявление оснований, указанных в </w:t>
      </w:r>
      <w:r w:rsidRPr="00E4338C">
        <w:rPr>
          <w:rStyle w:val="a4"/>
          <w:rFonts w:ascii="Times New Roman" w:hAnsi="Times New Roman"/>
          <w:color w:val="auto"/>
        </w:rPr>
        <w:t>пункте 19 раздела IV</w:t>
      </w:r>
      <w:r w:rsidRPr="00E4338C">
        <w:rPr>
          <w:rFonts w:ascii="Times New Roman" w:hAnsi="Times New Roman" w:cs="Times New Roman"/>
        </w:rPr>
        <w:t xml:space="preserve"> настоящего порядка, после завершения конкурса некоммерческих организаций для предоставления грантов в форме субсидий и до издания постановления Администрации города </w:t>
      </w:r>
      <w:r w:rsidR="00DB17DF" w:rsidRPr="00E4338C">
        <w:rPr>
          <w:rFonts w:ascii="Times New Roman" w:hAnsi="Times New Roman" w:cs="Times New Roman"/>
        </w:rPr>
        <w:t>«</w:t>
      </w:r>
      <w:r w:rsidRPr="00E4338C">
        <w:rPr>
          <w:rFonts w:ascii="Times New Roman" w:hAnsi="Times New Roman" w:cs="Times New Roman"/>
        </w:rPr>
        <w:t>О предоставлении грантов в форме субсидии некоммерческим организациям в целях поддержки общественно значимых инициатив в текущем году</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45" w:name="sub_207"/>
      <w:r w:rsidRPr="00E4338C">
        <w:rPr>
          <w:rFonts w:ascii="Times New Roman" w:hAnsi="Times New Roman" w:cs="Times New Roman"/>
        </w:rPr>
        <w:t xml:space="preserve">7. Размер гранта в форме субсидии утверждается конкурсной комиссией в соответствии с запрашиваемой суммой, соответствующей требованиям, установленным </w:t>
      </w:r>
      <w:r w:rsidRPr="00E4338C">
        <w:rPr>
          <w:rStyle w:val="a4"/>
          <w:rFonts w:ascii="Times New Roman" w:hAnsi="Times New Roman"/>
          <w:color w:val="auto"/>
        </w:rPr>
        <w:t>пунктом 18</w:t>
      </w:r>
      <w:r w:rsidRPr="00E4338C">
        <w:rPr>
          <w:rFonts w:ascii="Times New Roman" w:hAnsi="Times New Roman" w:cs="Times New Roman"/>
        </w:rPr>
        <w:t xml:space="preserve"> настоящего раздела, обозначенной в заявке в пределах лимитов бюджетных обязательств, доведенных до главного распорядителя бюджетных средств в установленном порядке.</w:t>
      </w:r>
    </w:p>
    <w:bookmarkEnd w:id="45"/>
    <w:p w:rsidR="00BE1958" w:rsidRPr="00E4338C" w:rsidRDefault="00BE1958">
      <w:pPr>
        <w:rPr>
          <w:rFonts w:ascii="Times New Roman" w:hAnsi="Times New Roman" w:cs="Times New Roman"/>
        </w:rPr>
      </w:pPr>
      <w:r w:rsidRPr="00E4338C">
        <w:rPr>
          <w:rFonts w:ascii="Times New Roman" w:hAnsi="Times New Roman" w:cs="Times New Roman"/>
        </w:rPr>
        <w:t>При этом сумма одного гранта в форме субсидии не может превышать 1 000 000 рублей.</w:t>
      </w:r>
    </w:p>
    <w:p w:rsidR="00BE1958" w:rsidRPr="00E4338C" w:rsidRDefault="00BE1958">
      <w:pPr>
        <w:rPr>
          <w:rFonts w:ascii="Times New Roman" w:hAnsi="Times New Roman" w:cs="Times New Roman"/>
        </w:rPr>
      </w:pPr>
      <w:bookmarkStart w:id="46" w:name="sub_208"/>
      <w:r w:rsidRPr="00E4338C">
        <w:rPr>
          <w:rFonts w:ascii="Times New Roman" w:hAnsi="Times New Roman" w:cs="Times New Roman"/>
        </w:rPr>
        <w:t>8. Гранты в форме субсидий предоставляются в форме авансового платежа в размере 100% от суммы гранта в форме субсидии с последующим зачетом аванса после предоставления документов, подтверждающих фактические расходы в составе, определенном соглашением.</w:t>
      </w:r>
    </w:p>
    <w:bookmarkEnd w:id="46"/>
    <w:p w:rsidR="00BE1958" w:rsidRPr="00E4338C" w:rsidRDefault="00BE1958">
      <w:pPr>
        <w:rPr>
          <w:rFonts w:ascii="Times New Roman" w:hAnsi="Times New Roman" w:cs="Times New Roman"/>
        </w:rPr>
      </w:pPr>
      <w:r w:rsidRPr="00E4338C">
        <w:rPr>
          <w:rFonts w:ascii="Times New Roman" w:hAnsi="Times New Roman" w:cs="Times New Roman"/>
        </w:rPr>
        <w:t>Финансовым обеспечением затрат является предоставление гранта в форме субсидии на реализацию незавершенной на дату подачи заявки общественно значимой инициативы.</w:t>
      </w:r>
    </w:p>
    <w:p w:rsidR="00BE1958" w:rsidRPr="00E4338C" w:rsidRDefault="00BE1958">
      <w:pPr>
        <w:rPr>
          <w:rFonts w:ascii="Times New Roman" w:hAnsi="Times New Roman" w:cs="Times New Roman"/>
        </w:rPr>
      </w:pPr>
      <w:r w:rsidRPr="00E4338C">
        <w:rPr>
          <w:rFonts w:ascii="Times New Roman" w:hAnsi="Times New Roman" w:cs="Times New Roman"/>
        </w:rPr>
        <w:t>Общественно значимая инициатива должна быть реализована в текущем финансовом году.</w:t>
      </w:r>
    </w:p>
    <w:p w:rsidR="00BE1958" w:rsidRPr="00E4338C" w:rsidRDefault="00BE1958">
      <w:pPr>
        <w:rPr>
          <w:rFonts w:ascii="Times New Roman" w:hAnsi="Times New Roman" w:cs="Times New Roman"/>
        </w:rPr>
      </w:pPr>
      <w:r w:rsidRPr="00E4338C">
        <w:rPr>
          <w:rFonts w:ascii="Times New Roman" w:hAnsi="Times New Roman" w:cs="Times New Roman"/>
        </w:rPr>
        <w:t>Срок реализации общественно значимой инициативы продлевается на срок не более трех месяцев решением конкурсной комиссии.</w:t>
      </w:r>
    </w:p>
    <w:p w:rsidR="00BE1958" w:rsidRPr="00E4338C" w:rsidRDefault="00BE1958">
      <w:pPr>
        <w:rPr>
          <w:rFonts w:ascii="Times New Roman" w:hAnsi="Times New Roman" w:cs="Times New Roman"/>
        </w:rPr>
      </w:pPr>
      <w:bookmarkStart w:id="47" w:name="sub_209"/>
      <w:r w:rsidRPr="00E4338C">
        <w:rPr>
          <w:rFonts w:ascii="Times New Roman" w:hAnsi="Times New Roman" w:cs="Times New Roman"/>
        </w:rPr>
        <w:t xml:space="preserve">9. Гранты в форме субсидий предоставляются по итогам конкурса, осуществляемого в соответствии с </w:t>
      </w:r>
      <w:r w:rsidRPr="00E4338C">
        <w:rPr>
          <w:rStyle w:val="a4"/>
          <w:rFonts w:ascii="Times New Roman" w:hAnsi="Times New Roman"/>
          <w:color w:val="auto"/>
        </w:rPr>
        <w:t>разделом IV</w:t>
      </w:r>
      <w:r w:rsidRPr="00E4338C">
        <w:rPr>
          <w:rFonts w:ascii="Times New Roman" w:hAnsi="Times New Roman" w:cs="Times New Roman"/>
        </w:rPr>
        <w:t xml:space="preserve"> настоящего порядка, в соответствии с муниципальным правовым актом Администрации города о предоставлении грантов в форме субсидий некоммерческим организациям в целях поддержки общественно значимых инициатив в текущем году и соглашением о предоставлении гранта в форме субсидии, заключенным между Администрацией города и получателем гранта в форме субсидии (далее </w:t>
      </w:r>
      <w:r w:rsidR="00E4338C">
        <w:rPr>
          <w:rFonts w:ascii="Times New Roman" w:hAnsi="Times New Roman" w:cs="Times New Roman"/>
        </w:rPr>
        <w:t>–</w:t>
      </w:r>
      <w:r w:rsidRPr="00E4338C">
        <w:rPr>
          <w:rFonts w:ascii="Times New Roman" w:hAnsi="Times New Roman" w:cs="Times New Roman"/>
        </w:rPr>
        <w:t xml:space="preserve"> соглашение).</w:t>
      </w:r>
    </w:p>
    <w:bookmarkEnd w:id="47"/>
    <w:p w:rsidR="00BE1958" w:rsidRPr="00E4338C" w:rsidRDefault="00BE1958">
      <w:pPr>
        <w:rPr>
          <w:rFonts w:ascii="Times New Roman" w:hAnsi="Times New Roman" w:cs="Times New Roman"/>
        </w:rPr>
      </w:pPr>
      <w:r w:rsidRPr="00E4338C">
        <w:rPr>
          <w:rFonts w:ascii="Times New Roman" w:hAnsi="Times New Roman" w:cs="Times New Roman"/>
        </w:rPr>
        <w:t>Типовые формы соглашения, дополнительного соглашения к соглашению, в том числе дополнительного соглашения о расторжении соглашения установлены приказом департамента финансов Администрации города.</w:t>
      </w:r>
    </w:p>
    <w:p w:rsidR="00BE1958" w:rsidRPr="00E4338C" w:rsidRDefault="00BE1958">
      <w:pPr>
        <w:rPr>
          <w:rFonts w:ascii="Times New Roman" w:hAnsi="Times New Roman" w:cs="Times New Roman"/>
        </w:rPr>
      </w:pPr>
      <w:bookmarkStart w:id="48" w:name="sub_210"/>
      <w:r w:rsidRPr="00E4338C">
        <w:rPr>
          <w:rFonts w:ascii="Times New Roman" w:hAnsi="Times New Roman" w:cs="Times New Roman"/>
        </w:rPr>
        <w:t xml:space="preserve">10. Комитет внутренней и молодёжной политики (в отношении получателей грантов в форме субсидий по направлениям, установленным </w:t>
      </w:r>
      <w:r w:rsidRPr="00E4338C">
        <w:rPr>
          <w:rStyle w:val="a4"/>
          <w:rFonts w:ascii="Times New Roman" w:hAnsi="Times New Roman"/>
          <w:color w:val="auto"/>
        </w:rPr>
        <w:t>подпунктом 5.1 пункта 5 раздела I</w:t>
      </w:r>
      <w:r w:rsidRPr="00E4338C">
        <w:rPr>
          <w:rFonts w:ascii="Times New Roman" w:hAnsi="Times New Roman" w:cs="Times New Roman"/>
        </w:rPr>
        <w:t xml:space="preserve"> настоящего </w:t>
      </w:r>
      <w:r w:rsidRPr="00E4338C">
        <w:rPr>
          <w:rFonts w:ascii="Times New Roman" w:hAnsi="Times New Roman" w:cs="Times New Roman"/>
        </w:rPr>
        <w:lastRenderedPageBreak/>
        <w:t xml:space="preserve">порядка), управление по вопросам общественной безопасности (в отношении получателей грантов в форме субсидий по направлениям, установленным </w:t>
      </w:r>
      <w:r w:rsidRPr="00E4338C">
        <w:rPr>
          <w:rStyle w:val="a4"/>
          <w:rFonts w:ascii="Times New Roman" w:hAnsi="Times New Roman"/>
          <w:color w:val="auto"/>
        </w:rPr>
        <w:t>подпунктом 5.2 пункта 5 раздела I</w:t>
      </w:r>
      <w:r w:rsidRPr="00E4338C">
        <w:rPr>
          <w:rFonts w:ascii="Times New Roman" w:hAnsi="Times New Roman" w:cs="Times New Roman"/>
        </w:rPr>
        <w:t xml:space="preserve"> настоящего порядка), управление физической культуры и спорта (в отношении получателей грантов в форме субсидий по направлениям, установленным </w:t>
      </w:r>
      <w:r w:rsidRPr="00E4338C">
        <w:rPr>
          <w:rStyle w:val="a4"/>
          <w:rFonts w:ascii="Times New Roman" w:hAnsi="Times New Roman"/>
          <w:color w:val="auto"/>
        </w:rPr>
        <w:t>подпунктом 5.3 пункта 5 раздела I</w:t>
      </w:r>
      <w:r w:rsidRPr="00E4338C">
        <w:rPr>
          <w:rFonts w:ascii="Times New Roman" w:hAnsi="Times New Roman" w:cs="Times New Roman"/>
        </w:rPr>
        <w:t xml:space="preserve"> настоящего порядка), организуют заключение с получателями грантов в форме субсидий соглашений по типовым формам, установленным приказом департамента финансов Администрации города, в течение 15 рабочих дней после издания муниципального правового акта Администрации города о предоставлении грантов в форме субсидий некоммерческим организациям в целях поддержки общественно значимых инициатив.</w:t>
      </w:r>
    </w:p>
    <w:bookmarkEnd w:id="48"/>
    <w:p w:rsidR="00BE1958" w:rsidRPr="00E4338C" w:rsidRDefault="00BE1958">
      <w:pPr>
        <w:rPr>
          <w:rFonts w:ascii="Times New Roman" w:hAnsi="Times New Roman" w:cs="Times New Roman"/>
        </w:rPr>
      </w:pPr>
      <w:r w:rsidRPr="00E4338C">
        <w:rPr>
          <w:rFonts w:ascii="Times New Roman" w:hAnsi="Times New Roman" w:cs="Times New Roman"/>
        </w:rPr>
        <w:t>Получатель гранта в форме субсидии в срок, не превышающий трех рабочих дней со дня получения соглашения, подписывает его и передает структурному подразделению Администрации города, ответственному за организацию заключения соглашения.</w:t>
      </w:r>
    </w:p>
    <w:p w:rsidR="00BE1958" w:rsidRPr="00E4338C" w:rsidRDefault="00BE1958">
      <w:pPr>
        <w:rPr>
          <w:rFonts w:ascii="Times New Roman" w:hAnsi="Times New Roman" w:cs="Times New Roman"/>
        </w:rPr>
      </w:pPr>
      <w:r w:rsidRPr="00E4338C">
        <w:rPr>
          <w:rFonts w:ascii="Times New Roman" w:hAnsi="Times New Roman" w:cs="Times New Roman"/>
        </w:rPr>
        <w:t>В случае непредставления победителем конкурса в установленный срок подписанного соглашения главному распорядителю бюджетных средств, он признается уклонившимся от заключения соглашения.</w:t>
      </w:r>
    </w:p>
    <w:p w:rsidR="00BE1958" w:rsidRPr="00E4338C" w:rsidRDefault="00BE1958">
      <w:pPr>
        <w:rPr>
          <w:rFonts w:ascii="Times New Roman" w:hAnsi="Times New Roman" w:cs="Times New Roman"/>
        </w:rPr>
      </w:pPr>
      <w:r w:rsidRPr="00E4338C">
        <w:rPr>
          <w:rFonts w:ascii="Times New Roman" w:hAnsi="Times New Roman" w:cs="Times New Roman"/>
        </w:rPr>
        <w:t>В случае необходимости заключения дополнительного соглашения к соглашению осуществляется процедура, аналогичная процедуре заключения соглашения о предоставлении субсидии.</w:t>
      </w:r>
    </w:p>
    <w:p w:rsidR="00BE1958" w:rsidRPr="00E4338C" w:rsidRDefault="00BE1958">
      <w:pPr>
        <w:rPr>
          <w:rFonts w:ascii="Times New Roman" w:hAnsi="Times New Roman" w:cs="Times New Roman"/>
        </w:rPr>
      </w:pPr>
      <w:bookmarkStart w:id="49" w:name="sub_211"/>
      <w:r w:rsidRPr="00E4338C">
        <w:rPr>
          <w:rFonts w:ascii="Times New Roman" w:hAnsi="Times New Roman" w:cs="Times New Roman"/>
        </w:rPr>
        <w:t>11. Грант в форме субсидии должен быть использован исключительно на цели, указанные в общественно значимой инициативе.</w:t>
      </w:r>
    </w:p>
    <w:p w:rsidR="00BE1958" w:rsidRPr="00E4338C" w:rsidRDefault="00BE1958">
      <w:pPr>
        <w:rPr>
          <w:rFonts w:ascii="Times New Roman" w:hAnsi="Times New Roman" w:cs="Times New Roman"/>
        </w:rPr>
      </w:pPr>
      <w:bookmarkStart w:id="50" w:name="sub_212"/>
      <w:bookmarkEnd w:id="49"/>
      <w:r w:rsidRPr="00E4338C">
        <w:rPr>
          <w:rFonts w:ascii="Times New Roman" w:hAnsi="Times New Roman" w:cs="Times New Roman"/>
        </w:rPr>
        <w:t>12. Срок использования средств гранта определяется соглашением с учетом срока реализации проекта.</w:t>
      </w:r>
    </w:p>
    <w:p w:rsidR="00BE1958" w:rsidRPr="00E4338C" w:rsidRDefault="00BE1958">
      <w:pPr>
        <w:rPr>
          <w:rFonts w:ascii="Times New Roman" w:hAnsi="Times New Roman" w:cs="Times New Roman"/>
        </w:rPr>
      </w:pPr>
      <w:bookmarkStart w:id="51" w:name="sub_213"/>
      <w:bookmarkEnd w:id="50"/>
      <w:r w:rsidRPr="00E4338C">
        <w:rPr>
          <w:rFonts w:ascii="Times New Roman" w:hAnsi="Times New Roman" w:cs="Times New Roman"/>
        </w:rPr>
        <w:t xml:space="preserve">13. При наличии остатка гранта в форме субсидии, не использованного в отчетном финансовом году, решение о наличии потребности в направлении в текущем финансовом году не использованных остатков средств гранта в форме субсидии принимается в соответствии с </w:t>
      </w:r>
      <w:r w:rsidRPr="00E4338C">
        <w:rPr>
          <w:rStyle w:val="a4"/>
          <w:rFonts w:ascii="Times New Roman" w:hAnsi="Times New Roman"/>
          <w:color w:val="auto"/>
        </w:rPr>
        <w:t>постановлением</w:t>
      </w:r>
      <w:r w:rsidRPr="00E4338C">
        <w:rPr>
          <w:rFonts w:ascii="Times New Roman" w:hAnsi="Times New Roman" w:cs="Times New Roman"/>
        </w:rPr>
        <w:t xml:space="preserve"> Администрации города от 21.05.2021 </w:t>
      </w:r>
      <w:r w:rsidR="00DB17DF" w:rsidRPr="00E4338C">
        <w:rPr>
          <w:rFonts w:ascii="Times New Roman" w:hAnsi="Times New Roman" w:cs="Times New Roman"/>
        </w:rPr>
        <w:t>№</w:t>
      </w:r>
      <w:r w:rsidRPr="00E4338C">
        <w:rPr>
          <w:rFonts w:ascii="Times New Roman" w:hAnsi="Times New Roman" w:cs="Times New Roman"/>
        </w:rPr>
        <w:t xml:space="preserve"> 3944 </w:t>
      </w:r>
      <w:r w:rsidR="00DB17DF" w:rsidRPr="00E4338C">
        <w:rPr>
          <w:rFonts w:ascii="Times New Roman" w:hAnsi="Times New Roman" w:cs="Times New Roman"/>
        </w:rPr>
        <w:t>«</w:t>
      </w:r>
      <w:r w:rsidRPr="00E4338C">
        <w:rPr>
          <w:rFonts w:ascii="Times New Roman" w:hAnsi="Times New Roman" w:cs="Times New Roman"/>
        </w:rPr>
        <w:t>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52" w:name="sub_214"/>
      <w:bookmarkEnd w:id="51"/>
      <w:r w:rsidRPr="00E4338C">
        <w:rPr>
          <w:rFonts w:ascii="Times New Roman" w:hAnsi="Times New Roman" w:cs="Times New Roman"/>
        </w:rPr>
        <w:t xml:space="preserve">14. Получатели грантов в форме субсидий и лица, являющиеся поставщиками (подрядчиками, исполнителями) по соглашениям (договорам), заключенным в целях исполнения обязательств по соглашениям о предоставлении грантов в форме субсидий на финансовое обеспечение затрат получателей грантов в форме субсидий, дают согласие на осуществление в отношении их проверки главным распорядителем бюджетных средств как получателем бюджетных средств соблюдения порядка и условий предоставления гранта в форме субсидии, в том числе в части достижения результатов предоставления гранта в форме субсидии, а также проверки органами муниципального финансового контроля (КСП и КРУ) соблюдения получателем гранта в форме субсидии порядка и условий предоставления гранта в форме субсидии в соответствии со </w:t>
      </w:r>
      <w:r w:rsidRPr="00E4338C">
        <w:rPr>
          <w:rStyle w:val="a4"/>
          <w:rFonts w:ascii="Times New Roman" w:hAnsi="Times New Roman"/>
          <w:color w:val="auto"/>
        </w:rPr>
        <w:t>статьями 268.1</w:t>
      </w:r>
      <w:r w:rsidRPr="00E4338C">
        <w:rPr>
          <w:rFonts w:ascii="Times New Roman" w:hAnsi="Times New Roman" w:cs="Times New Roman"/>
        </w:rPr>
        <w:t xml:space="preserve"> и </w:t>
      </w:r>
      <w:r w:rsidRPr="00E4338C">
        <w:rPr>
          <w:rStyle w:val="a4"/>
          <w:rFonts w:ascii="Times New Roman" w:hAnsi="Times New Roman"/>
          <w:color w:val="auto"/>
        </w:rPr>
        <w:t>269.2</w:t>
      </w:r>
      <w:r w:rsidRPr="00E4338C">
        <w:rPr>
          <w:rFonts w:ascii="Times New Roman" w:hAnsi="Times New Roman" w:cs="Times New Roman"/>
        </w:rPr>
        <w:t xml:space="preserve"> Бюджетного кодекса Российской Федерации, и на включение таких положений в соглашение.</w:t>
      </w:r>
    </w:p>
    <w:p w:rsidR="00BE1958" w:rsidRPr="00E4338C" w:rsidRDefault="00BE1958">
      <w:pPr>
        <w:rPr>
          <w:rFonts w:ascii="Times New Roman" w:hAnsi="Times New Roman" w:cs="Times New Roman"/>
        </w:rPr>
      </w:pPr>
      <w:bookmarkStart w:id="53" w:name="sub_215"/>
      <w:bookmarkEnd w:id="52"/>
      <w:r w:rsidRPr="00E4338C">
        <w:rPr>
          <w:rFonts w:ascii="Times New Roman" w:hAnsi="Times New Roman" w:cs="Times New Roman"/>
        </w:rPr>
        <w:t xml:space="preserve">15. Для перемещения средств между статьями перечня затрат, включенных в распределение объема гранта в форме субсидии по направлениям расходов и установленных </w:t>
      </w:r>
      <w:r w:rsidRPr="00E4338C">
        <w:rPr>
          <w:rStyle w:val="a4"/>
          <w:rFonts w:ascii="Times New Roman" w:hAnsi="Times New Roman"/>
          <w:color w:val="auto"/>
        </w:rPr>
        <w:t>пунктом 18</w:t>
      </w:r>
      <w:r w:rsidRPr="00E4338C">
        <w:rPr>
          <w:rFonts w:ascii="Times New Roman" w:hAnsi="Times New Roman" w:cs="Times New Roman"/>
        </w:rPr>
        <w:t xml:space="preserve"> настоящего раздела свыше 10% получаемой суммы гранта в форме субсидии или создания новой статьи расходов, получателю гранта необходимо направить письменное обращение в адрес комитета внутренней и молодёжной политики не позднее чем за 10 рабочих дней до срока окончания реализации общественно значимой инициативы для рассмотрения и согласования конкурсной комиссией. Конкурсная комиссия рассматривает поступившее обращение и принимает решение о согласовании перемещения средств между статьями перечня затрат или создании новой статьи расходов в течение 30 календарных дней со дня поступления обращения. В случае принятия </w:t>
      </w:r>
      <w:r w:rsidRPr="00E4338C">
        <w:rPr>
          <w:rFonts w:ascii="Times New Roman" w:hAnsi="Times New Roman" w:cs="Times New Roman"/>
        </w:rPr>
        <w:lastRenderedPageBreak/>
        <w:t>конкурсной комиссией решения согласовании перемещения средств между статьями перечня затрат или создании новой статьи расходов дополнительное соглашение заключается в течение 15 рабочих дней со дня принятия решения конкурсной комиссий.</w:t>
      </w:r>
    </w:p>
    <w:bookmarkEnd w:id="53"/>
    <w:p w:rsidR="00BE1958" w:rsidRPr="00E4338C" w:rsidRDefault="00BE1958">
      <w:pPr>
        <w:rPr>
          <w:rFonts w:ascii="Times New Roman" w:hAnsi="Times New Roman" w:cs="Times New Roman"/>
        </w:rPr>
      </w:pPr>
      <w:r w:rsidRPr="00E4338C">
        <w:rPr>
          <w:rFonts w:ascii="Times New Roman" w:hAnsi="Times New Roman" w:cs="Times New Roman"/>
        </w:rPr>
        <w:t>Перемещение средств на другие статьи распределения объема гранта в форме субсидии по направлениям расходов без решения конкурсной комиссии допускается только в случаях, если перемещаемая сумма не превышает 10% общей суммы гранта в форме субсидии.</w:t>
      </w:r>
    </w:p>
    <w:p w:rsidR="00BE1958" w:rsidRPr="00E4338C" w:rsidRDefault="00BE1958">
      <w:pPr>
        <w:rPr>
          <w:rFonts w:ascii="Times New Roman" w:hAnsi="Times New Roman" w:cs="Times New Roman"/>
        </w:rPr>
      </w:pPr>
      <w:r w:rsidRPr="00E4338C">
        <w:rPr>
          <w:rFonts w:ascii="Times New Roman" w:hAnsi="Times New Roman" w:cs="Times New Roman"/>
        </w:rPr>
        <w:t>В случае уменьшения главному распорядителю бюджетных средств ранее доведенных лимитов бюджетных обязательств, приводящих к невозможности предоставления субсидии в размере, определенном в соглашении, в соглашение включаются условия о согласовании новых условий соглашения или о расторжении соглашения при недостижении согласия по новым условиям.</w:t>
      </w:r>
    </w:p>
    <w:p w:rsidR="00BE1958" w:rsidRPr="00E4338C" w:rsidRDefault="00BE1958">
      <w:pPr>
        <w:rPr>
          <w:rFonts w:ascii="Times New Roman" w:hAnsi="Times New Roman" w:cs="Times New Roman"/>
        </w:rPr>
      </w:pPr>
      <w:bookmarkStart w:id="54" w:name="sub_216"/>
      <w:r w:rsidRPr="00E4338C">
        <w:rPr>
          <w:rFonts w:ascii="Times New Roman" w:hAnsi="Times New Roman" w:cs="Times New Roman"/>
        </w:rPr>
        <w:t>16. Порядок и сроки расторжения соглашения о предоставлении гранта в форме субсидии.</w:t>
      </w:r>
    </w:p>
    <w:bookmarkEnd w:id="54"/>
    <w:p w:rsidR="00BE1958" w:rsidRPr="00E4338C" w:rsidRDefault="00BE1958">
      <w:pPr>
        <w:rPr>
          <w:rFonts w:ascii="Times New Roman" w:hAnsi="Times New Roman" w:cs="Times New Roman"/>
        </w:rPr>
      </w:pPr>
      <w:r w:rsidRPr="00E4338C">
        <w:rPr>
          <w:rFonts w:ascii="Times New Roman" w:hAnsi="Times New Roman" w:cs="Times New Roman"/>
        </w:rPr>
        <w:t>16.1. Любые изменения и дополнения к соглашению имеют силу только в том случае, если они оформлены в письменном виде и подписаны сторонами.</w:t>
      </w:r>
    </w:p>
    <w:p w:rsidR="00BE1958" w:rsidRPr="00E4338C" w:rsidRDefault="00BE1958">
      <w:pPr>
        <w:rPr>
          <w:rFonts w:ascii="Times New Roman" w:hAnsi="Times New Roman" w:cs="Times New Roman"/>
        </w:rPr>
      </w:pPr>
      <w:r w:rsidRPr="00E4338C">
        <w:rPr>
          <w:rFonts w:ascii="Times New Roman" w:hAnsi="Times New Roman" w:cs="Times New Roman"/>
        </w:rPr>
        <w:t>16.2. Расторжение соглашения может иметь место по соглашению сторон, либо по решению суда по основаниям, предусмотренным законодательством Российской Федерации.</w:t>
      </w:r>
    </w:p>
    <w:p w:rsidR="00BE1958" w:rsidRPr="00E4338C" w:rsidRDefault="00BE1958">
      <w:pPr>
        <w:rPr>
          <w:rFonts w:ascii="Times New Roman" w:hAnsi="Times New Roman" w:cs="Times New Roman"/>
        </w:rPr>
      </w:pPr>
      <w:r w:rsidRPr="00E4338C">
        <w:rPr>
          <w:rFonts w:ascii="Times New Roman" w:hAnsi="Times New Roman" w:cs="Times New Roman"/>
        </w:rPr>
        <w:t>16.3. В случае расторжения соглашения по вине некоммерческой организации последняя возмещает Администрации города все убытки, связанные с таким расторжением.</w:t>
      </w:r>
    </w:p>
    <w:p w:rsidR="00BE1958" w:rsidRPr="00E4338C" w:rsidRDefault="00BE1958">
      <w:pPr>
        <w:rPr>
          <w:rFonts w:ascii="Times New Roman" w:hAnsi="Times New Roman" w:cs="Times New Roman"/>
        </w:rPr>
      </w:pPr>
      <w:r w:rsidRPr="00E4338C">
        <w:rPr>
          <w:rFonts w:ascii="Times New Roman" w:hAnsi="Times New Roman" w:cs="Times New Roman"/>
        </w:rPr>
        <w:t>16.4. Сторона, решившая расторгнуть соглашение, должна направить письменное уведомление о намерении расторгнуть соглашение другой стороне не позднее чем за 10 календарных дней до предполагаемого дня расторжения соглашения.</w:t>
      </w:r>
    </w:p>
    <w:p w:rsidR="00BE1958" w:rsidRPr="00E4338C" w:rsidRDefault="00BE1958">
      <w:pPr>
        <w:rPr>
          <w:rFonts w:ascii="Times New Roman" w:hAnsi="Times New Roman" w:cs="Times New Roman"/>
        </w:rPr>
      </w:pPr>
      <w:r w:rsidRPr="00E4338C">
        <w:rPr>
          <w:rFonts w:ascii="Times New Roman" w:hAnsi="Times New Roman" w:cs="Times New Roman"/>
        </w:rPr>
        <w:t>16.5. При расторжении соглашения по соглашению сторон соглашение считается расторгнутым с момента подписания соглашения о расторжении.</w:t>
      </w:r>
    </w:p>
    <w:p w:rsidR="00BE1958" w:rsidRPr="00E4338C" w:rsidRDefault="00BE1958">
      <w:pPr>
        <w:rPr>
          <w:rFonts w:ascii="Times New Roman" w:hAnsi="Times New Roman" w:cs="Times New Roman"/>
        </w:rPr>
      </w:pPr>
      <w:r w:rsidRPr="00E4338C">
        <w:rPr>
          <w:rFonts w:ascii="Times New Roman" w:hAnsi="Times New Roman" w:cs="Times New Roman"/>
        </w:rPr>
        <w:t>16.6. Случаи, при которых гранты в форме субсидий подлежат возврату получателем гранта в форме субсидии в бюджет городского округа Сургут Ханты-Мансийского автономного округа</w:t>
      </w:r>
      <w:r w:rsidR="00E4338C">
        <w:rPr>
          <w:rFonts w:ascii="Times New Roman" w:hAnsi="Times New Roman" w:cs="Times New Roman"/>
        </w:rPr>
        <w:t xml:space="preserve"> – </w:t>
      </w:r>
      <w:r w:rsidRPr="00E4338C">
        <w:rPr>
          <w:rFonts w:ascii="Times New Roman" w:hAnsi="Times New Roman" w:cs="Times New Roman"/>
        </w:rPr>
        <w:t xml:space="preserve">Югры, предусмотрены </w:t>
      </w:r>
      <w:r w:rsidRPr="00E4338C">
        <w:rPr>
          <w:rStyle w:val="a4"/>
          <w:rFonts w:ascii="Times New Roman" w:hAnsi="Times New Roman"/>
          <w:color w:val="auto"/>
        </w:rPr>
        <w:t>пунктом 21</w:t>
      </w:r>
      <w:r w:rsidRPr="00E4338C">
        <w:rPr>
          <w:rFonts w:ascii="Times New Roman" w:hAnsi="Times New Roman" w:cs="Times New Roman"/>
        </w:rPr>
        <w:t xml:space="preserve"> настоящего раздела.</w:t>
      </w:r>
    </w:p>
    <w:p w:rsidR="00BE1958" w:rsidRPr="00E4338C" w:rsidRDefault="00BE1958">
      <w:pPr>
        <w:rPr>
          <w:rFonts w:ascii="Times New Roman" w:hAnsi="Times New Roman" w:cs="Times New Roman"/>
        </w:rPr>
      </w:pPr>
      <w:bookmarkStart w:id="55" w:name="sub_217"/>
      <w:r w:rsidRPr="00E4338C">
        <w:rPr>
          <w:rFonts w:ascii="Times New Roman" w:hAnsi="Times New Roman" w:cs="Times New Roman"/>
        </w:rPr>
        <w:t>17. Перечисление гранта в форме субсидии осуществляется в течение 10 рабочих дней с момента заключения соглашения о предоставлении гранта в форме субсидии. Перечисление гранта в форме субсидии осуществляется на расчетный счет, открытый получателем гранта в форме субсидии в кредитной организации.</w:t>
      </w:r>
    </w:p>
    <w:p w:rsidR="00BE1958" w:rsidRPr="00E4338C" w:rsidRDefault="00BE1958">
      <w:pPr>
        <w:rPr>
          <w:rFonts w:ascii="Times New Roman" w:hAnsi="Times New Roman" w:cs="Times New Roman"/>
        </w:rPr>
      </w:pPr>
      <w:bookmarkStart w:id="56" w:name="sub_218"/>
      <w:bookmarkEnd w:id="55"/>
      <w:r w:rsidRPr="00E4338C">
        <w:rPr>
          <w:rFonts w:ascii="Times New Roman" w:hAnsi="Times New Roman" w:cs="Times New Roman"/>
        </w:rPr>
        <w:t>18. К перечню затрат, на финансовое обеспечение которых предоставляется грант, относятся:</w:t>
      </w:r>
    </w:p>
    <w:bookmarkEnd w:id="56"/>
    <w:p w:rsidR="00BE1958" w:rsidRPr="00E4338C" w:rsidRDefault="00BE1958">
      <w:pPr>
        <w:rPr>
          <w:rFonts w:ascii="Times New Roman" w:hAnsi="Times New Roman" w:cs="Times New Roman"/>
        </w:rPr>
      </w:pPr>
      <w:r w:rsidRPr="00E4338C">
        <w:rPr>
          <w:rFonts w:ascii="Times New Roman" w:hAnsi="Times New Roman" w:cs="Times New Roman"/>
        </w:rPr>
        <w:t>- оплата труда специалистов, участвующих в реализации мероприятий проекта и взносы в государственные внебюджетные фонды (не более 20% от суммы получаемого гранта в форме субсидии);</w:t>
      </w:r>
    </w:p>
    <w:p w:rsidR="00BE1958" w:rsidRPr="00E4338C" w:rsidRDefault="00BE1958">
      <w:pPr>
        <w:rPr>
          <w:rFonts w:ascii="Times New Roman" w:hAnsi="Times New Roman" w:cs="Times New Roman"/>
        </w:rPr>
      </w:pPr>
      <w:r w:rsidRPr="00E4338C">
        <w:rPr>
          <w:rFonts w:ascii="Times New Roman" w:hAnsi="Times New Roman" w:cs="Times New Roman"/>
        </w:rPr>
        <w:t>- приобретение оборудования и материалов для реализации общественно значимой инициативы;</w:t>
      </w:r>
    </w:p>
    <w:p w:rsidR="00BE1958" w:rsidRPr="00E4338C" w:rsidRDefault="00BE1958">
      <w:pPr>
        <w:rPr>
          <w:rFonts w:ascii="Times New Roman" w:hAnsi="Times New Roman" w:cs="Times New Roman"/>
        </w:rPr>
      </w:pPr>
      <w:r w:rsidRPr="00E4338C">
        <w:rPr>
          <w:rFonts w:ascii="Times New Roman" w:hAnsi="Times New Roman" w:cs="Times New Roman"/>
        </w:rPr>
        <w:t>- привлечение к выполнению работ иных лиц, являющихся поставщиками (подрядчиками, исполнителями) по соглашениям (договорам), заключенным в целях исполнения обязательств по соглашениям о предоставлении гранта в форме субсидии, в том числе информационное сопровождение реализации проекта;</w:t>
      </w:r>
    </w:p>
    <w:p w:rsidR="00BE1958" w:rsidRPr="00E4338C" w:rsidRDefault="00BE1958">
      <w:pPr>
        <w:rPr>
          <w:rFonts w:ascii="Times New Roman" w:hAnsi="Times New Roman" w:cs="Times New Roman"/>
        </w:rPr>
      </w:pPr>
      <w:r w:rsidRPr="00E4338C">
        <w:rPr>
          <w:rFonts w:ascii="Times New Roman" w:hAnsi="Times New Roman" w:cs="Times New Roman"/>
        </w:rPr>
        <w:t>- расходы по участию в мероприятиях за пределами города Сургута, командировочные расходы (не более 20% от суммы получаемого гранта в форме субсидии);</w:t>
      </w:r>
    </w:p>
    <w:p w:rsidR="00BE1958" w:rsidRPr="00E4338C" w:rsidRDefault="00BE1958">
      <w:pPr>
        <w:rPr>
          <w:rFonts w:ascii="Times New Roman" w:hAnsi="Times New Roman" w:cs="Times New Roman"/>
        </w:rPr>
      </w:pPr>
      <w:r w:rsidRPr="00E4338C">
        <w:rPr>
          <w:rFonts w:ascii="Times New Roman" w:hAnsi="Times New Roman" w:cs="Times New Roman"/>
        </w:rPr>
        <w:t>- расходы по рекламе, телефонным переговорам, аренде помещения, необходимого для реализации общественно значимой инициативы;</w:t>
      </w:r>
    </w:p>
    <w:p w:rsidR="00BE1958" w:rsidRPr="00E4338C" w:rsidRDefault="00BE1958">
      <w:pPr>
        <w:rPr>
          <w:rFonts w:ascii="Times New Roman" w:hAnsi="Times New Roman" w:cs="Times New Roman"/>
        </w:rPr>
      </w:pPr>
      <w:r w:rsidRPr="00E4338C">
        <w:rPr>
          <w:rFonts w:ascii="Times New Roman" w:hAnsi="Times New Roman" w:cs="Times New Roman"/>
        </w:rPr>
        <w:t>- приобретение призов и подарков для реализации общественно значимой инициативы (не более 20% от суммы получаемого гранта в форме субсидии).</w:t>
      </w:r>
    </w:p>
    <w:p w:rsidR="00BE1958" w:rsidRPr="00E4338C" w:rsidRDefault="00BE1958">
      <w:pPr>
        <w:rPr>
          <w:rFonts w:ascii="Times New Roman" w:hAnsi="Times New Roman" w:cs="Times New Roman"/>
        </w:rPr>
      </w:pPr>
      <w:r w:rsidRPr="00E4338C">
        <w:rPr>
          <w:rFonts w:ascii="Times New Roman" w:hAnsi="Times New Roman" w:cs="Times New Roman"/>
        </w:rPr>
        <w:t>Приобретенное на средства гранта в форме субсидии оборудование не может быть использовано в коммерческих целях.</w:t>
      </w:r>
    </w:p>
    <w:p w:rsidR="00BE1958" w:rsidRPr="00E4338C" w:rsidRDefault="00BE1958">
      <w:pPr>
        <w:rPr>
          <w:rFonts w:ascii="Times New Roman" w:hAnsi="Times New Roman" w:cs="Times New Roman"/>
        </w:rPr>
      </w:pPr>
      <w:bookmarkStart w:id="57" w:name="sub_219"/>
      <w:r w:rsidRPr="00E4338C">
        <w:rPr>
          <w:rFonts w:ascii="Times New Roman" w:hAnsi="Times New Roman" w:cs="Times New Roman"/>
        </w:rPr>
        <w:t>19. Грант в форме субсидии не может быть использован на:</w:t>
      </w:r>
    </w:p>
    <w:bookmarkEnd w:id="57"/>
    <w:p w:rsidR="00BE1958" w:rsidRPr="00E4338C" w:rsidRDefault="00BE1958">
      <w:pPr>
        <w:rPr>
          <w:rFonts w:ascii="Times New Roman" w:hAnsi="Times New Roman" w:cs="Times New Roman"/>
        </w:rPr>
      </w:pPr>
      <w:r w:rsidRPr="00E4338C">
        <w:rPr>
          <w:rFonts w:ascii="Times New Roman" w:hAnsi="Times New Roman" w:cs="Times New Roman"/>
        </w:rPr>
        <w:lastRenderedPageBreak/>
        <w:t>- деятельность и расходы, не предусмотренные в заявке на получение гранта в форме субсидии;</w:t>
      </w:r>
    </w:p>
    <w:p w:rsidR="00BE1958" w:rsidRPr="00E4338C" w:rsidRDefault="00BE1958">
      <w:pPr>
        <w:rPr>
          <w:rFonts w:ascii="Times New Roman" w:hAnsi="Times New Roman" w:cs="Times New Roman"/>
        </w:rPr>
      </w:pPr>
      <w:r w:rsidRPr="00E4338C">
        <w:rPr>
          <w:rFonts w:ascii="Times New Roman" w:hAnsi="Times New Roman" w:cs="Times New Roman"/>
        </w:rPr>
        <w:t>- приобретение офисной мебели, ремонт помещения;</w:t>
      </w:r>
    </w:p>
    <w:p w:rsidR="00BE1958" w:rsidRPr="00E4338C" w:rsidRDefault="00BE1958">
      <w:pPr>
        <w:rPr>
          <w:rFonts w:ascii="Times New Roman" w:hAnsi="Times New Roman" w:cs="Times New Roman"/>
        </w:rPr>
      </w:pPr>
      <w:r w:rsidRPr="00E4338C">
        <w:rPr>
          <w:rFonts w:ascii="Times New Roman" w:hAnsi="Times New Roman" w:cs="Times New Roman"/>
        </w:rPr>
        <w:t>- текущую оплату аренды помещения и коммунальных услуг (кроме аренды помещений, необходимых для реализации общественно значимой инициативы (включая выставочные и концертные залы);</w:t>
      </w:r>
    </w:p>
    <w:p w:rsidR="00BE1958" w:rsidRPr="00E4338C" w:rsidRDefault="00BE1958">
      <w:pPr>
        <w:rPr>
          <w:rFonts w:ascii="Times New Roman" w:hAnsi="Times New Roman" w:cs="Times New Roman"/>
        </w:rPr>
      </w:pPr>
      <w:r w:rsidRPr="00E4338C">
        <w:rPr>
          <w:rFonts w:ascii="Times New Roman" w:hAnsi="Times New Roman" w:cs="Times New Roman"/>
        </w:rPr>
        <w:t>- капитальное строительство и инвестиции;</w:t>
      </w:r>
    </w:p>
    <w:p w:rsidR="00BE1958" w:rsidRPr="00E4338C" w:rsidRDefault="00BE1958">
      <w:pPr>
        <w:rPr>
          <w:rFonts w:ascii="Times New Roman" w:hAnsi="Times New Roman" w:cs="Times New Roman"/>
        </w:rPr>
      </w:pPr>
      <w:r w:rsidRPr="00E4338C">
        <w:rPr>
          <w:rFonts w:ascii="Times New Roman" w:hAnsi="Times New Roman" w:cs="Times New Roman"/>
        </w:rPr>
        <w:t>- оплату прошлых обязательств некоммерческой организации, не связанных с реализацией общественно значимой инициативы;</w:t>
      </w:r>
    </w:p>
    <w:p w:rsidR="00BE1958" w:rsidRPr="00E4338C" w:rsidRDefault="00BE1958">
      <w:pPr>
        <w:rPr>
          <w:rFonts w:ascii="Times New Roman" w:hAnsi="Times New Roman" w:cs="Times New Roman"/>
        </w:rPr>
      </w:pPr>
      <w:r w:rsidRPr="00E4338C">
        <w:rPr>
          <w:rFonts w:ascii="Times New Roman" w:hAnsi="Times New Roman" w:cs="Times New Roman"/>
        </w:rPr>
        <w:t>- извлечение прибыли;</w:t>
      </w:r>
    </w:p>
    <w:p w:rsidR="00BE1958" w:rsidRPr="00E4338C" w:rsidRDefault="00BE1958">
      <w:pPr>
        <w:rPr>
          <w:rFonts w:ascii="Times New Roman" w:hAnsi="Times New Roman" w:cs="Times New Roman"/>
        </w:rPr>
      </w:pPr>
      <w:r w:rsidRPr="00E4338C">
        <w:rPr>
          <w:rFonts w:ascii="Times New Roman" w:hAnsi="Times New Roman" w:cs="Times New Roman"/>
        </w:rPr>
        <w:t>- политическую деятельность;</w:t>
      </w:r>
    </w:p>
    <w:p w:rsidR="00BE1958" w:rsidRPr="00E4338C" w:rsidRDefault="00BE1958">
      <w:pPr>
        <w:rPr>
          <w:rFonts w:ascii="Times New Roman" w:hAnsi="Times New Roman" w:cs="Times New Roman"/>
        </w:rPr>
      </w:pPr>
      <w:r w:rsidRPr="00E4338C">
        <w:rPr>
          <w:rFonts w:ascii="Times New Roman" w:hAnsi="Times New Roman" w:cs="Times New Roman"/>
        </w:rPr>
        <w:t xml:space="preserve">- приобретение за счет средств, предоставленных в целях финансового обеспечения затрат получателя гранта, иностранной валюты, за исключением операций, осуществляемых в соответствии с </w:t>
      </w:r>
      <w:r w:rsidRPr="00E4338C">
        <w:rPr>
          <w:rStyle w:val="a4"/>
          <w:rFonts w:ascii="Times New Roman" w:hAnsi="Times New Roman"/>
          <w:color w:val="auto"/>
        </w:rPr>
        <w:t>валютным законодательством</w:t>
      </w:r>
      <w:r w:rsidRPr="00E4338C">
        <w:rPr>
          <w:rFonts w:ascii="Times New Roman" w:hAnsi="Times New Roman" w:cs="Times New Roman"/>
        </w:rPr>
        <w:t xml:space="preserve"> Российской Федерации при закупке (поставке) высокотехнологичного импортного оборудования, сырья и комплектующих изделий;</w:t>
      </w:r>
    </w:p>
    <w:p w:rsidR="00BE1958" w:rsidRPr="00E4338C" w:rsidRDefault="00BE1958">
      <w:pPr>
        <w:rPr>
          <w:rFonts w:ascii="Times New Roman" w:hAnsi="Times New Roman" w:cs="Times New Roman"/>
        </w:rPr>
      </w:pPr>
      <w:r w:rsidRPr="00E4338C">
        <w:rPr>
          <w:rFonts w:ascii="Times New Roman" w:hAnsi="Times New Roman" w:cs="Times New Roman"/>
        </w:rPr>
        <w:t>- деятельность, запрещенную действующим законодательством.</w:t>
      </w:r>
    </w:p>
    <w:p w:rsidR="00BE1958" w:rsidRPr="00E4338C" w:rsidRDefault="00BE1958">
      <w:pPr>
        <w:rPr>
          <w:rFonts w:ascii="Times New Roman" w:hAnsi="Times New Roman" w:cs="Times New Roman"/>
        </w:rPr>
      </w:pPr>
      <w:bookmarkStart w:id="58" w:name="sub_1220"/>
      <w:r w:rsidRPr="00E4338C">
        <w:rPr>
          <w:rFonts w:ascii="Times New Roman" w:hAnsi="Times New Roman" w:cs="Times New Roman"/>
        </w:rPr>
        <w:t>20. Результатом предоставления гранта в форме субсидии является широкий охват аудитории</w:t>
      </w:r>
      <w:r w:rsidR="00E4338C">
        <w:rPr>
          <w:rFonts w:ascii="Times New Roman" w:hAnsi="Times New Roman" w:cs="Times New Roman"/>
        </w:rPr>
        <w:t xml:space="preserve"> – </w:t>
      </w:r>
      <w:r w:rsidRPr="00E4338C">
        <w:rPr>
          <w:rFonts w:ascii="Times New Roman" w:hAnsi="Times New Roman" w:cs="Times New Roman"/>
        </w:rPr>
        <w:t>количество участников (благополучателей) мероприятий общественно значимой инициативы (не менее 50 человек).</w:t>
      </w:r>
    </w:p>
    <w:p w:rsidR="00BE1958" w:rsidRPr="00E4338C" w:rsidRDefault="00BE1958">
      <w:pPr>
        <w:rPr>
          <w:rFonts w:ascii="Times New Roman" w:hAnsi="Times New Roman" w:cs="Times New Roman"/>
        </w:rPr>
      </w:pPr>
      <w:bookmarkStart w:id="59" w:name="sub_1221"/>
      <w:bookmarkEnd w:id="58"/>
      <w:r w:rsidRPr="00E4338C">
        <w:rPr>
          <w:rFonts w:ascii="Times New Roman" w:hAnsi="Times New Roman" w:cs="Times New Roman"/>
        </w:rPr>
        <w:t>21. Гранты в форме субсидий подлежат возврату получателем гранта в форме субсидии в бюджет городского округа Сургут Ханты-Мансийского автономного округа</w:t>
      </w:r>
      <w:r w:rsidR="00E4338C">
        <w:rPr>
          <w:rFonts w:ascii="Times New Roman" w:hAnsi="Times New Roman" w:cs="Times New Roman"/>
        </w:rPr>
        <w:t xml:space="preserve"> – </w:t>
      </w:r>
      <w:r w:rsidRPr="00E4338C">
        <w:rPr>
          <w:rFonts w:ascii="Times New Roman" w:hAnsi="Times New Roman" w:cs="Times New Roman"/>
        </w:rPr>
        <w:t>Югры в следующих случаях:</w:t>
      </w:r>
    </w:p>
    <w:p w:rsidR="00BE1958" w:rsidRPr="00E4338C" w:rsidRDefault="00BE1958">
      <w:pPr>
        <w:rPr>
          <w:rFonts w:ascii="Times New Roman" w:hAnsi="Times New Roman" w:cs="Times New Roman"/>
        </w:rPr>
      </w:pPr>
      <w:bookmarkStart w:id="60" w:name="sub_2101"/>
      <w:bookmarkEnd w:id="59"/>
      <w:r w:rsidRPr="00E4338C">
        <w:rPr>
          <w:rFonts w:ascii="Times New Roman" w:hAnsi="Times New Roman" w:cs="Times New Roman"/>
        </w:rPr>
        <w:t>21.1. В случае нарушения получателем гранта в форме субсидии условий предоставления грантов в форме субсидий, выявленных по фактам проверок, проведенных КСП, КРУ.</w:t>
      </w:r>
    </w:p>
    <w:bookmarkEnd w:id="60"/>
    <w:p w:rsidR="00BE1958" w:rsidRPr="00E4338C" w:rsidRDefault="00BE1958">
      <w:pPr>
        <w:rPr>
          <w:rFonts w:ascii="Times New Roman" w:hAnsi="Times New Roman" w:cs="Times New Roman"/>
        </w:rPr>
      </w:pPr>
      <w:r w:rsidRPr="00E4338C">
        <w:rPr>
          <w:rFonts w:ascii="Times New Roman" w:hAnsi="Times New Roman" w:cs="Times New Roman"/>
        </w:rPr>
        <w:t>Факты нарушения устанавливаются актом проверки (далее</w:t>
      </w:r>
      <w:r w:rsidR="00E4338C">
        <w:rPr>
          <w:rFonts w:ascii="Times New Roman" w:hAnsi="Times New Roman" w:cs="Times New Roman"/>
        </w:rPr>
        <w:t xml:space="preserve"> – </w:t>
      </w:r>
      <w:r w:rsidRPr="00E4338C">
        <w:rPr>
          <w:rFonts w:ascii="Times New Roman" w:hAnsi="Times New Roman" w:cs="Times New Roman"/>
        </w:rPr>
        <w:t>акт) и (или) требованием КРУ и (или) КСП.</w:t>
      </w:r>
    </w:p>
    <w:p w:rsidR="00BE1958" w:rsidRPr="00E4338C" w:rsidRDefault="00BE1958">
      <w:pPr>
        <w:rPr>
          <w:rFonts w:ascii="Times New Roman" w:hAnsi="Times New Roman" w:cs="Times New Roman"/>
        </w:rPr>
      </w:pPr>
      <w:r w:rsidRPr="00E4338C">
        <w:rPr>
          <w:rFonts w:ascii="Times New Roman" w:hAnsi="Times New Roman" w:cs="Times New Roman"/>
        </w:rPr>
        <w:t>Акт и (или) требование о возврате средств органами муниципального финансового контроля направляется получателю гранта в форме субсидии в сроки, установленные правовыми актами указанных органов.</w:t>
      </w:r>
    </w:p>
    <w:p w:rsidR="00BE1958" w:rsidRPr="00E4338C" w:rsidRDefault="00BE1958">
      <w:pPr>
        <w:rPr>
          <w:rFonts w:ascii="Times New Roman" w:hAnsi="Times New Roman" w:cs="Times New Roman"/>
        </w:rPr>
      </w:pPr>
      <w:r w:rsidRPr="00E4338C">
        <w:rPr>
          <w:rFonts w:ascii="Times New Roman" w:hAnsi="Times New Roman" w:cs="Times New Roman"/>
        </w:rPr>
        <w:t>В течение семи рабочих дней с момента получения акта и (или) требования о возврате получатель гранта в форме субсидии осуществляет возврат денежных средств либо в письменной форме выражает отказ от возврата гранта в форме субсидии.</w:t>
      </w:r>
    </w:p>
    <w:p w:rsidR="00BE1958" w:rsidRPr="00E4338C" w:rsidRDefault="00BE1958">
      <w:pPr>
        <w:rPr>
          <w:rFonts w:ascii="Times New Roman" w:hAnsi="Times New Roman" w:cs="Times New Roman"/>
        </w:rPr>
      </w:pPr>
      <w:bookmarkStart w:id="61" w:name="sub_2102"/>
      <w:r w:rsidRPr="00E4338C">
        <w:rPr>
          <w:rFonts w:ascii="Times New Roman" w:hAnsi="Times New Roman" w:cs="Times New Roman"/>
        </w:rPr>
        <w:t>21.2. В случае непредставления отчета об осуществлении расходов, источником финансового обеспечения которых является грант в форме субсидии и (или) отчета о достижении значений результатов предоставления гранта в форме субсидий и характеристики (характеристик) результата в сроки, установленные настоящим порядком, нарушения условий и порядка предоставления грантов в форме субсидий.</w:t>
      </w:r>
    </w:p>
    <w:bookmarkEnd w:id="61"/>
    <w:p w:rsidR="00BE1958" w:rsidRPr="00E4338C" w:rsidRDefault="00BE1958">
      <w:pPr>
        <w:rPr>
          <w:rFonts w:ascii="Times New Roman" w:hAnsi="Times New Roman" w:cs="Times New Roman"/>
        </w:rPr>
      </w:pPr>
      <w:r w:rsidRPr="00E4338C">
        <w:rPr>
          <w:rFonts w:ascii="Times New Roman" w:hAnsi="Times New Roman" w:cs="Times New Roman"/>
        </w:rPr>
        <w:t>Возврат гранта в форме субсидии в бюджет городского округа Сургут Ханты-Мансийского автономного округа</w:t>
      </w:r>
      <w:r w:rsidR="00E4338C">
        <w:rPr>
          <w:rFonts w:ascii="Times New Roman" w:hAnsi="Times New Roman" w:cs="Times New Roman"/>
        </w:rPr>
        <w:t xml:space="preserve"> – </w:t>
      </w:r>
      <w:r w:rsidRPr="00E4338C">
        <w:rPr>
          <w:rFonts w:ascii="Times New Roman" w:hAnsi="Times New Roman" w:cs="Times New Roman"/>
        </w:rPr>
        <w:t xml:space="preserve">Югры осуществляется получателем гранта в форме субсидии в течение 10 рабочих дней с момента получения соответствующего уведомления о возврате гранта в форме субсидии. Уведомление Администрации города о возврате гранта в форме субсидии готовится в произвольной форме в письменном виде с указанием причин и оснований для возврата гранта в форме субсидии и направляется комитетом внутренней и молодёжной политики (в отношении получателей грантов в форме субсидий, реализующих общественно значимые инициативы по направлениям, установленными </w:t>
      </w:r>
      <w:r w:rsidRPr="00E4338C">
        <w:rPr>
          <w:rStyle w:val="a4"/>
          <w:rFonts w:ascii="Times New Roman" w:hAnsi="Times New Roman"/>
          <w:color w:val="auto"/>
        </w:rPr>
        <w:t>подпунктом 5.1 пункта 5 раздела I</w:t>
      </w:r>
      <w:r w:rsidRPr="00E4338C">
        <w:rPr>
          <w:rFonts w:ascii="Times New Roman" w:hAnsi="Times New Roman" w:cs="Times New Roman"/>
        </w:rPr>
        <w:t xml:space="preserve"> настоящего порядка), управлением по вопросам общественной безопасности (в отношении получателей грантов в форме субсидий, реализующих общественно значимые инициативы по направлениям, установленными </w:t>
      </w:r>
      <w:r w:rsidRPr="00E4338C">
        <w:rPr>
          <w:rStyle w:val="a4"/>
          <w:rFonts w:ascii="Times New Roman" w:hAnsi="Times New Roman"/>
          <w:color w:val="auto"/>
        </w:rPr>
        <w:t>подпунктом 5.2 пункта 5 раздела I</w:t>
      </w:r>
      <w:r w:rsidRPr="00E4338C">
        <w:rPr>
          <w:rFonts w:ascii="Times New Roman" w:hAnsi="Times New Roman" w:cs="Times New Roman"/>
        </w:rPr>
        <w:t xml:space="preserve"> настоящего порядка), управлением физической культуры и спорта (в отношении получателей грантов в форме субсидий, реализующих общественно значимые инициативы по направлениям, установленными </w:t>
      </w:r>
      <w:r w:rsidRPr="00E4338C">
        <w:rPr>
          <w:rStyle w:val="a4"/>
          <w:rFonts w:ascii="Times New Roman" w:hAnsi="Times New Roman"/>
          <w:color w:val="auto"/>
        </w:rPr>
        <w:t>подпунктом 5.3 пункта 5 раздела I</w:t>
      </w:r>
      <w:r w:rsidRPr="00E4338C">
        <w:rPr>
          <w:rFonts w:ascii="Times New Roman" w:hAnsi="Times New Roman" w:cs="Times New Roman"/>
        </w:rPr>
        <w:t xml:space="preserve"> настоящего </w:t>
      </w:r>
      <w:r w:rsidRPr="00E4338C">
        <w:rPr>
          <w:rFonts w:ascii="Times New Roman" w:hAnsi="Times New Roman" w:cs="Times New Roman"/>
        </w:rPr>
        <w:lastRenderedPageBreak/>
        <w:t>порядка) в адрес получателя гранта в форме субсидий почтовым отправлением с уведомлением.</w:t>
      </w:r>
    </w:p>
    <w:p w:rsidR="00BE1958" w:rsidRPr="00E4338C" w:rsidRDefault="00BE1958">
      <w:pPr>
        <w:rPr>
          <w:rFonts w:ascii="Times New Roman" w:hAnsi="Times New Roman" w:cs="Times New Roman"/>
        </w:rPr>
      </w:pPr>
      <w:bookmarkStart w:id="62" w:name="sub_233"/>
      <w:r w:rsidRPr="00E4338C">
        <w:rPr>
          <w:rFonts w:ascii="Times New Roman" w:hAnsi="Times New Roman" w:cs="Times New Roman"/>
        </w:rPr>
        <w:t xml:space="preserve">21.3. В случае недостижения значений результатов предоставления гранта в форме субсидий, указанных в </w:t>
      </w:r>
      <w:r w:rsidRPr="00E4338C">
        <w:rPr>
          <w:rStyle w:val="a4"/>
          <w:rFonts w:ascii="Times New Roman" w:hAnsi="Times New Roman"/>
          <w:color w:val="auto"/>
        </w:rPr>
        <w:t>пункте 20</w:t>
      </w:r>
      <w:r w:rsidRPr="00E4338C">
        <w:rPr>
          <w:rFonts w:ascii="Times New Roman" w:hAnsi="Times New Roman" w:cs="Times New Roman"/>
        </w:rPr>
        <w:t xml:space="preserve"> настоящего раздела, выявленных по результатам проверки отчета о достижении значений результатов предоставления гранта в форме субсидий и характеристики (характеристик) результата комитетом внутренней и молодёжной политики, управлением по вопросам общественной безопасности и управлением физической культуры и спорта.</w:t>
      </w:r>
    </w:p>
    <w:bookmarkEnd w:id="62"/>
    <w:p w:rsidR="00BE1958" w:rsidRPr="00E4338C" w:rsidRDefault="00BE1958">
      <w:pPr>
        <w:rPr>
          <w:rFonts w:ascii="Times New Roman" w:hAnsi="Times New Roman" w:cs="Times New Roman"/>
        </w:rPr>
      </w:pPr>
      <w:r w:rsidRPr="00E4338C">
        <w:rPr>
          <w:rFonts w:ascii="Times New Roman" w:hAnsi="Times New Roman" w:cs="Times New Roman"/>
        </w:rPr>
        <w:t xml:space="preserve">При недостижении значения результата предоставления гранта в форме субсидии, установленного </w:t>
      </w:r>
      <w:r w:rsidRPr="00E4338C">
        <w:rPr>
          <w:rStyle w:val="a4"/>
          <w:rFonts w:ascii="Times New Roman" w:hAnsi="Times New Roman"/>
          <w:color w:val="auto"/>
        </w:rPr>
        <w:t>пунктом 20</w:t>
      </w:r>
      <w:r w:rsidRPr="00E4338C">
        <w:rPr>
          <w:rFonts w:ascii="Times New Roman" w:hAnsi="Times New Roman" w:cs="Times New Roman"/>
        </w:rPr>
        <w:t xml:space="preserve"> настоящего раздела, размер суммы гранта в форме субсидии подлежащей возврату рассчитывается по формуле:</w:t>
      </w:r>
    </w:p>
    <w:p w:rsidR="00BE1958" w:rsidRPr="00E4338C" w:rsidRDefault="00BE1958">
      <w:pPr>
        <w:rPr>
          <w:rFonts w:ascii="Times New Roman" w:hAnsi="Times New Roman" w:cs="Times New Roman"/>
        </w:rPr>
      </w:pPr>
    </w:p>
    <w:p w:rsidR="00BE1958" w:rsidRPr="00E4338C" w:rsidRDefault="00BE1958">
      <w:pPr>
        <w:ind w:firstLine="698"/>
        <w:jc w:val="center"/>
        <w:rPr>
          <w:rFonts w:ascii="Times New Roman" w:hAnsi="Times New Roman" w:cs="Times New Roman"/>
        </w:rPr>
      </w:pPr>
      <w:r w:rsidRPr="00E4338C">
        <w:rPr>
          <w:rFonts w:ascii="Times New Roman" w:hAnsi="Times New Roman" w:cs="Times New Roman"/>
        </w:rPr>
        <w:t>X = S</w:t>
      </w:r>
      <w:r w:rsidR="00E4338C">
        <w:rPr>
          <w:rFonts w:ascii="Times New Roman" w:hAnsi="Times New Roman" w:cs="Times New Roman"/>
        </w:rPr>
        <w:t xml:space="preserve"> – </w:t>
      </w:r>
      <w:r w:rsidRPr="00E4338C">
        <w:rPr>
          <w:rFonts w:ascii="Times New Roman" w:hAnsi="Times New Roman" w:cs="Times New Roman"/>
        </w:rPr>
        <w:t xml:space="preserve">(S / M * </w:t>
      </w:r>
      <w:r w:rsidR="00DB17DF" w:rsidRPr="00E4338C">
        <w:rPr>
          <w:rFonts w:ascii="Times New Roman" w:hAnsi="Times New Roman" w:cs="Times New Roman"/>
          <w:lang w:val="en-US"/>
        </w:rPr>
        <w:t>N</w:t>
      </w:r>
      <w:r w:rsidRPr="00E4338C">
        <w:rPr>
          <w:rFonts w:ascii="Times New Roman" w:hAnsi="Times New Roman" w:cs="Times New Roman"/>
        </w:rPr>
        <w:t>), где:</w:t>
      </w:r>
    </w:p>
    <w:p w:rsidR="00BE1958" w:rsidRPr="00E4338C" w:rsidRDefault="00BE1958">
      <w:pPr>
        <w:rPr>
          <w:rFonts w:ascii="Times New Roman" w:hAnsi="Times New Roman" w:cs="Times New Roman"/>
        </w:rPr>
      </w:pPr>
    </w:p>
    <w:p w:rsidR="00BE1958" w:rsidRPr="00E4338C" w:rsidRDefault="00BE1958">
      <w:pPr>
        <w:rPr>
          <w:rFonts w:ascii="Times New Roman" w:hAnsi="Times New Roman" w:cs="Times New Roman"/>
        </w:rPr>
      </w:pPr>
      <w:r w:rsidRPr="00E4338C">
        <w:rPr>
          <w:rFonts w:ascii="Times New Roman" w:hAnsi="Times New Roman" w:cs="Times New Roman"/>
        </w:rPr>
        <w:t>Х</w:t>
      </w:r>
      <w:r w:rsidR="00E4338C">
        <w:rPr>
          <w:rFonts w:ascii="Times New Roman" w:hAnsi="Times New Roman" w:cs="Times New Roman"/>
        </w:rPr>
        <w:t xml:space="preserve"> – </w:t>
      </w:r>
      <w:r w:rsidRPr="00E4338C">
        <w:rPr>
          <w:rFonts w:ascii="Times New Roman" w:hAnsi="Times New Roman" w:cs="Times New Roman"/>
        </w:rPr>
        <w:t>размер суммы гранта в форме субсидии подлежащей возврату при недостижении значения результата предоставления гранта в форме субсидии, установленного пунктом 20 настоящего раздела;</w:t>
      </w:r>
    </w:p>
    <w:p w:rsidR="00BE1958" w:rsidRPr="00E4338C" w:rsidRDefault="00BE1958">
      <w:pPr>
        <w:rPr>
          <w:rFonts w:ascii="Times New Roman" w:hAnsi="Times New Roman" w:cs="Times New Roman"/>
        </w:rPr>
      </w:pPr>
      <w:r w:rsidRPr="00E4338C">
        <w:rPr>
          <w:rFonts w:ascii="Times New Roman" w:hAnsi="Times New Roman" w:cs="Times New Roman"/>
        </w:rPr>
        <w:t>S</w:t>
      </w:r>
      <w:r w:rsidR="00E4338C">
        <w:rPr>
          <w:rFonts w:ascii="Times New Roman" w:hAnsi="Times New Roman" w:cs="Times New Roman"/>
        </w:rPr>
        <w:t xml:space="preserve"> – </w:t>
      </w:r>
      <w:r w:rsidRPr="00E4338C">
        <w:rPr>
          <w:rFonts w:ascii="Times New Roman" w:hAnsi="Times New Roman" w:cs="Times New Roman"/>
        </w:rPr>
        <w:t>размер суммы гранта в форме субсидии;</w:t>
      </w:r>
    </w:p>
    <w:p w:rsidR="00BE1958" w:rsidRPr="00E4338C" w:rsidRDefault="00BE1958">
      <w:pPr>
        <w:rPr>
          <w:rFonts w:ascii="Times New Roman" w:hAnsi="Times New Roman" w:cs="Times New Roman"/>
        </w:rPr>
      </w:pPr>
      <w:r w:rsidRPr="00E4338C">
        <w:rPr>
          <w:rFonts w:ascii="Times New Roman" w:hAnsi="Times New Roman" w:cs="Times New Roman"/>
        </w:rPr>
        <w:t>M</w:t>
      </w:r>
      <w:r w:rsidR="00E4338C">
        <w:rPr>
          <w:rFonts w:ascii="Times New Roman" w:hAnsi="Times New Roman" w:cs="Times New Roman"/>
        </w:rPr>
        <w:t xml:space="preserve"> – </w:t>
      </w:r>
      <w:r w:rsidRPr="00E4338C">
        <w:rPr>
          <w:rFonts w:ascii="Times New Roman" w:hAnsi="Times New Roman" w:cs="Times New Roman"/>
        </w:rPr>
        <w:t>минимально допустимое количество участников (благополучателей) мероприятий общественно значимой инициативы установленное соглашением;</w:t>
      </w:r>
    </w:p>
    <w:p w:rsidR="00BE1958" w:rsidRPr="00E4338C" w:rsidRDefault="00DB17DF">
      <w:pPr>
        <w:rPr>
          <w:rFonts w:ascii="Times New Roman" w:hAnsi="Times New Roman" w:cs="Times New Roman"/>
        </w:rPr>
      </w:pPr>
      <w:r w:rsidRPr="00E4338C">
        <w:rPr>
          <w:rFonts w:ascii="Times New Roman" w:hAnsi="Times New Roman" w:cs="Times New Roman"/>
          <w:lang w:val="en-US"/>
        </w:rPr>
        <w:t>N</w:t>
      </w:r>
      <w:r w:rsidR="00E4338C">
        <w:rPr>
          <w:rFonts w:ascii="Times New Roman" w:hAnsi="Times New Roman" w:cs="Times New Roman"/>
        </w:rPr>
        <w:t xml:space="preserve"> – </w:t>
      </w:r>
      <w:r w:rsidR="00BE1958" w:rsidRPr="00E4338C">
        <w:rPr>
          <w:rFonts w:ascii="Times New Roman" w:hAnsi="Times New Roman" w:cs="Times New Roman"/>
        </w:rPr>
        <w:t>фактическое количество участников (благополучателей) мероприятий общественно значимой инициативы.</w:t>
      </w:r>
    </w:p>
    <w:p w:rsidR="00BE1958" w:rsidRPr="00E4338C" w:rsidRDefault="00BE1958">
      <w:pPr>
        <w:rPr>
          <w:rFonts w:ascii="Times New Roman" w:hAnsi="Times New Roman" w:cs="Times New Roman"/>
        </w:rPr>
      </w:pPr>
      <w:r w:rsidRPr="00E4338C">
        <w:rPr>
          <w:rFonts w:ascii="Times New Roman" w:hAnsi="Times New Roman" w:cs="Times New Roman"/>
        </w:rPr>
        <w:t>Данная формула применяется при условии, когда фактическое количество участников (благополучателей) мероприятий общественно значимой инициативы меньше минимально допустимого количества участников (благополучателей) мероприятий общественно значимой инициативы установленного соглашением.</w:t>
      </w:r>
    </w:p>
    <w:p w:rsidR="00BE1958" w:rsidRPr="00E4338C" w:rsidRDefault="00BE1958">
      <w:pPr>
        <w:rPr>
          <w:rFonts w:ascii="Times New Roman" w:hAnsi="Times New Roman" w:cs="Times New Roman"/>
        </w:rPr>
      </w:pPr>
      <w:r w:rsidRPr="00E4338C">
        <w:rPr>
          <w:rFonts w:ascii="Times New Roman" w:hAnsi="Times New Roman" w:cs="Times New Roman"/>
        </w:rPr>
        <w:t>Возврат суммы гранта в форме субсидии, подлежащей возврату, при недостижении значения результата предоставления гранта в форме субсидии в бюджет городского округа Сургут Ханты-Мансийского автономного округа</w:t>
      </w:r>
      <w:r w:rsidR="00E4338C">
        <w:rPr>
          <w:rFonts w:ascii="Times New Roman" w:hAnsi="Times New Roman" w:cs="Times New Roman"/>
        </w:rPr>
        <w:t xml:space="preserve"> – </w:t>
      </w:r>
      <w:r w:rsidRPr="00E4338C">
        <w:rPr>
          <w:rFonts w:ascii="Times New Roman" w:hAnsi="Times New Roman" w:cs="Times New Roman"/>
        </w:rPr>
        <w:t xml:space="preserve">Югры осуществляется получателем гранта в форме субсидии в течение 10 рабочих дней с момента получения соответствующего уведомления о возврате гранта в форме субсидии. Уведомление Администрации города о возврате гранта в форме субсидии готовится в произвольной форме в письменном виде с указанием причин и оснований для возврата гранта в форме субсидии и направляется комитетом внутренней и молодёжной политики (в отношении получателей грантов в форме субсидий, реализующих общественно значимые инициативы по направлениям, установленными </w:t>
      </w:r>
      <w:r w:rsidRPr="00E4338C">
        <w:rPr>
          <w:rStyle w:val="a4"/>
          <w:rFonts w:ascii="Times New Roman" w:hAnsi="Times New Roman"/>
          <w:color w:val="auto"/>
        </w:rPr>
        <w:t>подпунктом 5.1 пункта 5 раздела I</w:t>
      </w:r>
      <w:r w:rsidRPr="00E4338C">
        <w:rPr>
          <w:rFonts w:ascii="Times New Roman" w:hAnsi="Times New Roman" w:cs="Times New Roman"/>
        </w:rPr>
        <w:t xml:space="preserve"> настоящего порядка), управлением по вопросам общественной безопасности (в отношении получателей грантов в форме субсидий, реализующих общественно значимые инициативы по направлениям, установленными </w:t>
      </w:r>
      <w:r w:rsidRPr="00E4338C">
        <w:rPr>
          <w:rStyle w:val="a4"/>
          <w:rFonts w:ascii="Times New Roman" w:hAnsi="Times New Roman"/>
          <w:color w:val="auto"/>
        </w:rPr>
        <w:t>подпунктом 5.2 пункта 5 раздела I</w:t>
      </w:r>
      <w:r w:rsidRPr="00E4338C">
        <w:rPr>
          <w:rFonts w:ascii="Times New Roman" w:hAnsi="Times New Roman" w:cs="Times New Roman"/>
        </w:rPr>
        <w:t xml:space="preserve"> настоящего порядка), управлением физической культуры и спорта (в отношении получателей грантов в форме субсидий, реализующих общественно значимые инициативы по направлениям, установленными </w:t>
      </w:r>
      <w:r w:rsidRPr="00E4338C">
        <w:rPr>
          <w:rStyle w:val="a4"/>
          <w:rFonts w:ascii="Times New Roman" w:hAnsi="Times New Roman"/>
          <w:color w:val="auto"/>
        </w:rPr>
        <w:t xml:space="preserve">подпунктом 5.3 пункта 5 раздела I </w:t>
      </w:r>
      <w:r w:rsidRPr="00E4338C">
        <w:rPr>
          <w:rFonts w:ascii="Times New Roman" w:hAnsi="Times New Roman" w:cs="Times New Roman"/>
        </w:rPr>
        <w:t>настоящего порядка) в адрес получателя гранта в форме субсидий почтовым отправлением с уведомлением.</w:t>
      </w:r>
    </w:p>
    <w:p w:rsidR="00BE1958" w:rsidRPr="00E4338C" w:rsidRDefault="00BE1958">
      <w:pPr>
        <w:rPr>
          <w:rFonts w:ascii="Times New Roman" w:hAnsi="Times New Roman" w:cs="Times New Roman"/>
        </w:rPr>
      </w:pPr>
      <w:bookmarkStart w:id="63" w:name="sub_240"/>
      <w:r w:rsidRPr="00E4338C">
        <w:rPr>
          <w:rFonts w:ascii="Times New Roman" w:hAnsi="Times New Roman" w:cs="Times New Roman"/>
        </w:rPr>
        <w:t>21.4. В случае наличия неиспользованного в срок, установленный соглашением, остатка гранта в форме субсидии на финансовое обеспечение затрат.</w:t>
      </w:r>
    </w:p>
    <w:bookmarkEnd w:id="63"/>
    <w:p w:rsidR="00BE1958" w:rsidRPr="00E4338C" w:rsidRDefault="00BE1958">
      <w:pPr>
        <w:rPr>
          <w:rFonts w:ascii="Times New Roman" w:hAnsi="Times New Roman" w:cs="Times New Roman"/>
        </w:rPr>
      </w:pPr>
      <w:r w:rsidRPr="00E4338C">
        <w:rPr>
          <w:rFonts w:ascii="Times New Roman" w:hAnsi="Times New Roman" w:cs="Times New Roman"/>
        </w:rPr>
        <w:t>Возврат остатков гранта в форме субсидии в бюджет городского округа Сургут Ханты-Мансийского автономного округа</w:t>
      </w:r>
      <w:r w:rsidR="00E4338C">
        <w:rPr>
          <w:rFonts w:ascii="Times New Roman" w:hAnsi="Times New Roman" w:cs="Times New Roman"/>
        </w:rPr>
        <w:t xml:space="preserve"> – </w:t>
      </w:r>
      <w:r w:rsidRPr="00E4338C">
        <w:rPr>
          <w:rFonts w:ascii="Times New Roman" w:hAnsi="Times New Roman" w:cs="Times New Roman"/>
        </w:rPr>
        <w:t>Югры осуществляется получателем гранта в форме субсидии в течение семи рабочих дней с момента утверждения отчета об осуществлении расходов, источником финансового обеспечения которых является грант в форме субсидии.</w:t>
      </w:r>
    </w:p>
    <w:p w:rsidR="00BE1958" w:rsidRPr="00E4338C" w:rsidRDefault="00BE1958">
      <w:pPr>
        <w:rPr>
          <w:rFonts w:ascii="Times New Roman" w:hAnsi="Times New Roman" w:cs="Times New Roman"/>
        </w:rPr>
      </w:pPr>
      <w:bookmarkStart w:id="64" w:name="sub_250"/>
      <w:r w:rsidRPr="00E4338C">
        <w:rPr>
          <w:rFonts w:ascii="Times New Roman" w:hAnsi="Times New Roman" w:cs="Times New Roman"/>
        </w:rPr>
        <w:t>21.5. В случае отсутствия принятого решения главного распорядителя бюджетных средств о возможности использования не использованных в отчетном финансовом году остатков средств гранта в форме субсидии.</w:t>
      </w:r>
    </w:p>
    <w:bookmarkEnd w:id="64"/>
    <w:p w:rsidR="00BE1958" w:rsidRPr="00E4338C" w:rsidRDefault="00BE1958">
      <w:pPr>
        <w:rPr>
          <w:rFonts w:ascii="Times New Roman" w:hAnsi="Times New Roman" w:cs="Times New Roman"/>
        </w:rPr>
      </w:pPr>
      <w:r w:rsidRPr="00E4338C">
        <w:rPr>
          <w:rFonts w:ascii="Times New Roman" w:hAnsi="Times New Roman" w:cs="Times New Roman"/>
        </w:rPr>
        <w:t>Возврат остатков гранта в форме субсидии в бюджет городского округа Сургут Ханты-</w:t>
      </w:r>
      <w:r w:rsidRPr="00E4338C">
        <w:rPr>
          <w:rFonts w:ascii="Times New Roman" w:hAnsi="Times New Roman" w:cs="Times New Roman"/>
        </w:rPr>
        <w:lastRenderedPageBreak/>
        <w:t>Мансийского автономного округа</w:t>
      </w:r>
      <w:r w:rsidR="00E4338C">
        <w:rPr>
          <w:rFonts w:ascii="Times New Roman" w:hAnsi="Times New Roman" w:cs="Times New Roman"/>
        </w:rPr>
        <w:t xml:space="preserve"> – </w:t>
      </w:r>
      <w:r w:rsidRPr="00E4338C">
        <w:rPr>
          <w:rFonts w:ascii="Times New Roman" w:hAnsi="Times New Roman" w:cs="Times New Roman"/>
        </w:rPr>
        <w:t xml:space="preserve">Югры осуществляется получателем гранта в форме субсидии в течение 10 рабочих дней с момента получения соответствующего уведомления о возврате остатков гранта в форме субсидии. Уведомление Администрации города о возврате остатков гранта в форме субсидий готовится в произвольной форме в письменном виде с указанием причин и оснований для возврата остатков гранта в форме субсидии и направляется комитетом внутренней и молодёжной политики (в отношении получателей грантов в форме субсидий, реализующих общественно значимые инициативы по направлениям, установленными </w:t>
      </w:r>
      <w:r w:rsidRPr="00E4338C">
        <w:rPr>
          <w:rStyle w:val="a4"/>
          <w:rFonts w:ascii="Times New Roman" w:hAnsi="Times New Roman"/>
          <w:color w:val="auto"/>
        </w:rPr>
        <w:t>подпунктом 5.1 пункта 5 раздела I</w:t>
      </w:r>
      <w:r w:rsidRPr="00E4338C">
        <w:rPr>
          <w:rFonts w:ascii="Times New Roman" w:hAnsi="Times New Roman" w:cs="Times New Roman"/>
        </w:rPr>
        <w:t xml:space="preserve"> настоящего порядка), управлением по вопросам общественной безопасности (в отношении получателей грантов в форме субсидий, реализующих общественно значимые инициативы по направлениям, установленными </w:t>
      </w:r>
      <w:r w:rsidRPr="00E4338C">
        <w:rPr>
          <w:rStyle w:val="a4"/>
          <w:rFonts w:ascii="Times New Roman" w:hAnsi="Times New Roman"/>
          <w:color w:val="auto"/>
        </w:rPr>
        <w:t>подпунктом 5.2 пункта 5 раздела I</w:t>
      </w:r>
      <w:r w:rsidRPr="00E4338C">
        <w:rPr>
          <w:rFonts w:ascii="Times New Roman" w:hAnsi="Times New Roman" w:cs="Times New Roman"/>
        </w:rPr>
        <w:t xml:space="preserve"> настоящего порядка), управлением физической культуры и спорта (в отношении получателей грантов в форме субсидий, реализующих общественно значимые инициативы по направлениям, установленными </w:t>
      </w:r>
      <w:r w:rsidRPr="00E4338C">
        <w:rPr>
          <w:rStyle w:val="a4"/>
          <w:rFonts w:ascii="Times New Roman" w:hAnsi="Times New Roman"/>
          <w:color w:val="auto"/>
        </w:rPr>
        <w:t>подпунктом 5.3 пункта 5 раздела I</w:t>
      </w:r>
      <w:r w:rsidRPr="00E4338C">
        <w:rPr>
          <w:rFonts w:ascii="Times New Roman" w:hAnsi="Times New Roman" w:cs="Times New Roman"/>
        </w:rPr>
        <w:t xml:space="preserve"> настоящего порядка) в адрес получателя гранта в форме субсидии почтовым отправлением с уведомлением.</w:t>
      </w:r>
    </w:p>
    <w:p w:rsidR="00BE1958" w:rsidRPr="00E4338C" w:rsidRDefault="00BE1958">
      <w:pPr>
        <w:rPr>
          <w:rFonts w:ascii="Times New Roman" w:hAnsi="Times New Roman" w:cs="Times New Roman"/>
        </w:rPr>
      </w:pPr>
      <w:bookmarkStart w:id="65" w:name="sub_1222"/>
      <w:r w:rsidRPr="00E4338C">
        <w:rPr>
          <w:rFonts w:ascii="Times New Roman" w:hAnsi="Times New Roman" w:cs="Times New Roman"/>
        </w:rPr>
        <w:t>22. При освещении мероприятий, проводимых в рамках реализации общественно значимой инициативы, в средствах массовой информации, изготовлении печатной продукции получатель гранта в форме субсидии обязан указывать, что данное мероприятие реализуется с привлечением средств гранта в форме субсидии.</w:t>
      </w:r>
    </w:p>
    <w:p w:rsidR="00BE1958" w:rsidRPr="00E4338C" w:rsidRDefault="00BE1958">
      <w:pPr>
        <w:rPr>
          <w:rFonts w:ascii="Times New Roman" w:hAnsi="Times New Roman" w:cs="Times New Roman"/>
        </w:rPr>
      </w:pPr>
      <w:bookmarkStart w:id="66" w:name="sub_1223"/>
      <w:bookmarkEnd w:id="65"/>
      <w:r w:rsidRPr="00E4338C">
        <w:rPr>
          <w:rFonts w:ascii="Times New Roman" w:hAnsi="Times New Roman" w:cs="Times New Roman"/>
        </w:rPr>
        <w:t>23. При реорганизации получателя гранта в форме субсидии:</w:t>
      </w:r>
    </w:p>
    <w:bookmarkEnd w:id="66"/>
    <w:p w:rsidR="00BE1958" w:rsidRPr="00E4338C" w:rsidRDefault="00BE1958">
      <w:pPr>
        <w:rPr>
          <w:rFonts w:ascii="Times New Roman" w:hAnsi="Times New Roman" w:cs="Times New Roman"/>
        </w:rPr>
      </w:pPr>
      <w:r w:rsidRPr="00E4338C">
        <w:rPr>
          <w:rFonts w:ascii="Times New Roman" w:hAnsi="Times New Roman" w:cs="Times New Roman"/>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BE1958" w:rsidRPr="00E4338C" w:rsidRDefault="00BE1958">
      <w:pPr>
        <w:rPr>
          <w:rFonts w:ascii="Times New Roman" w:hAnsi="Times New Roman" w:cs="Times New Roman"/>
        </w:rPr>
      </w:pPr>
      <w:r w:rsidRPr="00E4338C">
        <w:rPr>
          <w:rFonts w:ascii="Times New Roman" w:hAnsi="Times New Roman" w:cs="Times New Roman"/>
        </w:rPr>
        <w:t>-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городского округа Сургут Ханты-Мансийского автономного округа</w:t>
      </w:r>
      <w:r w:rsidR="00E4338C">
        <w:rPr>
          <w:rFonts w:ascii="Times New Roman" w:hAnsi="Times New Roman" w:cs="Times New Roman"/>
        </w:rPr>
        <w:t xml:space="preserve"> – </w:t>
      </w:r>
      <w:r w:rsidRPr="00E4338C">
        <w:rPr>
          <w:rFonts w:ascii="Times New Roman" w:hAnsi="Times New Roman" w:cs="Times New Roman"/>
        </w:rPr>
        <w:t>Югры.</w:t>
      </w:r>
    </w:p>
    <w:p w:rsidR="00BE1958" w:rsidRPr="00E4338C" w:rsidRDefault="00BE1958">
      <w:pPr>
        <w:rPr>
          <w:rFonts w:ascii="Times New Roman" w:hAnsi="Times New Roman" w:cs="Times New Roman"/>
        </w:rPr>
      </w:pPr>
    </w:p>
    <w:p w:rsidR="00BE1958" w:rsidRPr="00E4338C" w:rsidRDefault="00BE1958" w:rsidP="009860F2">
      <w:pPr>
        <w:pStyle w:val="1"/>
        <w:spacing w:before="0" w:after="0"/>
        <w:rPr>
          <w:rFonts w:ascii="Times New Roman" w:hAnsi="Times New Roman" w:cs="Times New Roman"/>
          <w:b w:val="0"/>
          <w:color w:val="auto"/>
        </w:rPr>
      </w:pPr>
      <w:bookmarkStart w:id="67" w:name="sub_300"/>
      <w:r w:rsidRPr="00E4338C">
        <w:rPr>
          <w:rFonts w:ascii="Times New Roman" w:hAnsi="Times New Roman" w:cs="Times New Roman"/>
          <w:b w:val="0"/>
          <w:color w:val="auto"/>
        </w:rPr>
        <w:t xml:space="preserve">Раздел III. Порядок представления отчетности, </w:t>
      </w:r>
      <w:r w:rsidRPr="00E4338C">
        <w:rPr>
          <w:rFonts w:ascii="Times New Roman" w:hAnsi="Times New Roman" w:cs="Times New Roman"/>
          <w:b w:val="0"/>
          <w:color w:val="auto"/>
        </w:rPr>
        <w:br/>
        <w:t>осуществления контроля (мониторинга) за соблюдением условий и порядка предоставления субсидий и ответственности за их нарушение</w:t>
      </w:r>
    </w:p>
    <w:bookmarkEnd w:id="67"/>
    <w:p w:rsidR="00BE1958" w:rsidRPr="00E4338C" w:rsidRDefault="00BE1958">
      <w:pPr>
        <w:rPr>
          <w:rFonts w:ascii="Times New Roman" w:hAnsi="Times New Roman" w:cs="Times New Roman"/>
        </w:rPr>
      </w:pPr>
    </w:p>
    <w:p w:rsidR="00BE1958" w:rsidRPr="00E4338C" w:rsidRDefault="00BE1958">
      <w:pPr>
        <w:rPr>
          <w:rFonts w:ascii="Times New Roman" w:hAnsi="Times New Roman" w:cs="Times New Roman"/>
        </w:rPr>
      </w:pPr>
      <w:bookmarkStart w:id="68" w:name="sub_301"/>
      <w:r w:rsidRPr="00E4338C">
        <w:rPr>
          <w:rFonts w:ascii="Times New Roman" w:hAnsi="Times New Roman" w:cs="Times New Roman"/>
        </w:rPr>
        <w:t>1. Получатель гранта в форме субсидии представляет отчеты об осуществлении расходов, источником финансового обеспечения которых является грант в форме субсидии и отчет о достижении значений результатов предоставления гранта в форме субсидий и характеристики (характеристик) результата один раз в квартал не позднее 10 числа месяца, следующего за отчетным кварталом, а также в течение 15 календарных дней после реализации общественно значимой инициативы.</w:t>
      </w:r>
    </w:p>
    <w:p w:rsidR="00BE1958" w:rsidRPr="00E4338C" w:rsidRDefault="00BE1958">
      <w:pPr>
        <w:rPr>
          <w:rFonts w:ascii="Times New Roman" w:hAnsi="Times New Roman" w:cs="Times New Roman"/>
        </w:rPr>
      </w:pPr>
      <w:bookmarkStart w:id="69" w:name="sub_302"/>
      <w:bookmarkEnd w:id="68"/>
      <w:r w:rsidRPr="00E4338C">
        <w:rPr>
          <w:rFonts w:ascii="Times New Roman" w:hAnsi="Times New Roman" w:cs="Times New Roman"/>
        </w:rPr>
        <w:t>2. Форма отчета об осуществлении расходов, источником финансового обеспечения которых является грант в форме субсидии и отчета о достижении значений результатов предоставления гранта в форме субсидий и характеристики (характеристик) результата определена типовыми формами соглашений, установленными департаментом финансов Администрации города.</w:t>
      </w:r>
    </w:p>
    <w:p w:rsidR="00BE1958" w:rsidRPr="00E4338C" w:rsidRDefault="00BE1958">
      <w:pPr>
        <w:rPr>
          <w:rFonts w:ascii="Times New Roman" w:hAnsi="Times New Roman" w:cs="Times New Roman"/>
        </w:rPr>
      </w:pPr>
      <w:bookmarkStart w:id="70" w:name="sub_303"/>
      <w:bookmarkEnd w:id="69"/>
      <w:r w:rsidRPr="00E4338C">
        <w:rPr>
          <w:rFonts w:ascii="Times New Roman" w:hAnsi="Times New Roman" w:cs="Times New Roman"/>
        </w:rPr>
        <w:t xml:space="preserve">3. Получатель гранта в форме субсидии ежеквартально по состоянию на первое число месяца, следующего за отчетным периодом, а также не позднее десятого рабочего дня после достижения конечного значения результата предоставления гранта в форме субсидии представляет отчет о реализации плана мероприятий по достижению результатов предоставления гранта в форме субсидии по форме, установленной </w:t>
      </w:r>
      <w:r w:rsidRPr="00E4338C">
        <w:rPr>
          <w:rStyle w:val="a4"/>
          <w:rFonts w:ascii="Times New Roman" w:hAnsi="Times New Roman"/>
          <w:color w:val="auto"/>
        </w:rPr>
        <w:t xml:space="preserve">приложением </w:t>
      </w:r>
      <w:r w:rsidR="00DB17DF" w:rsidRPr="00E4338C">
        <w:rPr>
          <w:rStyle w:val="a4"/>
          <w:rFonts w:ascii="Times New Roman" w:hAnsi="Times New Roman"/>
          <w:color w:val="auto"/>
        </w:rPr>
        <w:t>№</w:t>
      </w:r>
      <w:r w:rsidRPr="00E4338C">
        <w:rPr>
          <w:rStyle w:val="a4"/>
          <w:rFonts w:ascii="Times New Roman" w:hAnsi="Times New Roman"/>
          <w:color w:val="auto"/>
        </w:rPr>
        <w:t> 3</w:t>
      </w:r>
      <w:r w:rsidRPr="00E4338C">
        <w:rPr>
          <w:rFonts w:ascii="Times New Roman" w:hAnsi="Times New Roman" w:cs="Times New Roman"/>
        </w:rPr>
        <w:t xml:space="preserve"> к Порядку проведения мониторинга </w:t>
      </w:r>
      <w:r w:rsidRPr="00E4338C">
        <w:rPr>
          <w:rFonts w:ascii="Times New Roman" w:hAnsi="Times New Roman" w:cs="Times New Roman"/>
        </w:rPr>
        <w:lastRenderedPageBreak/>
        <w:t>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w:t>
      </w:r>
      <w:r w:rsidR="00E4338C">
        <w:rPr>
          <w:rFonts w:ascii="Times New Roman" w:hAnsi="Times New Roman" w:cs="Times New Roman"/>
        </w:rPr>
        <w:t xml:space="preserve"> – </w:t>
      </w:r>
      <w:r w:rsidRPr="00E4338C">
        <w:rPr>
          <w:rFonts w:ascii="Times New Roman" w:hAnsi="Times New Roman" w:cs="Times New Roman"/>
        </w:rPr>
        <w:t xml:space="preserve">производителям товаров, работ, услуг, утвержденному </w:t>
      </w:r>
      <w:r w:rsidRPr="00E4338C">
        <w:rPr>
          <w:rStyle w:val="a4"/>
          <w:rFonts w:ascii="Times New Roman" w:hAnsi="Times New Roman"/>
          <w:color w:val="auto"/>
        </w:rPr>
        <w:t>приказом</w:t>
      </w:r>
      <w:r w:rsidRPr="00E4338C">
        <w:rPr>
          <w:rFonts w:ascii="Times New Roman" w:hAnsi="Times New Roman" w:cs="Times New Roman"/>
        </w:rPr>
        <w:t xml:space="preserve"> Министерства финансов Российской Федерации от 27.04.2024 </w:t>
      </w:r>
      <w:r w:rsidR="00DB17DF" w:rsidRPr="00E4338C">
        <w:rPr>
          <w:rFonts w:ascii="Times New Roman" w:hAnsi="Times New Roman" w:cs="Times New Roman"/>
        </w:rPr>
        <w:t>№</w:t>
      </w:r>
      <w:r w:rsidRPr="00E4338C">
        <w:rPr>
          <w:rFonts w:ascii="Times New Roman" w:hAnsi="Times New Roman" w:cs="Times New Roman"/>
        </w:rPr>
        <w:t> 53н.</w:t>
      </w:r>
    </w:p>
    <w:p w:rsidR="00BE1958" w:rsidRPr="00E4338C" w:rsidRDefault="00BE1958">
      <w:pPr>
        <w:rPr>
          <w:rFonts w:ascii="Times New Roman" w:hAnsi="Times New Roman" w:cs="Times New Roman"/>
        </w:rPr>
      </w:pPr>
      <w:bookmarkStart w:id="71" w:name="sub_304"/>
      <w:bookmarkEnd w:id="70"/>
      <w:r w:rsidRPr="00E4338C">
        <w:rPr>
          <w:rFonts w:ascii="Times New Roman" w:hAnsi="Times New Roman" w:cs="Times New Roman"/>
        </w:rPr>
        <w:t>4. За полноту и достоверность представленной информации и документов ответственность несет получатель гранта в форме субсидии.</w:t>
      </w:r>
    </w:p>
    <w:p w:rsidR="00BE1958" w:rsidRPr="00E4338C" w:rsidRDefault="00BE1958">
      <w:pPr>
        <w:rPr>
          <w:rFonts w:ascii="Times New Roman" w:hAnsi="Times New Roman" w:cs="Times New Roman"/>
        </w:rPr>
      </w:pPr>
      <w:bookmarkStart w:id="72" w:name="sub_305"/>
      <w:bookmarkEnd w:id="71"/>
      <w:r w:rsidRPr="00E4338C">
        <w:rPr>
          <w:rFonts w:ascii="Times New Roman" w:hAnsi="Times New Roman" w:cs="Times New Roman"/>
        </w:rPr>
        <w:t xml:space="preserve">5. В случае наличия конфликта интересов заинтересованных лиц и некоммерческой организации при совершении сделок по соглашениям о предоставлении грантов в форме субсидий, в соответствии со </w:t>
      </w:r>
      <w:r w:rsidRPr="00E4338C">
        <w:rPr>
          <w:rStyle w:val="a4"/>
          <w:rFonts w:ascii="Times New Roman" w:hAnsi="Times New Roman"/>
          <w:color w:val="auto"/>
        </w:rPr>
        <w:t>статьей 27</w:t>
      </w:r>
      <w:r w:rsidRPr="00E4338C">
        <w:rPr>
          <w:rFonts w:ascii="Times New Roman" w:hAnsi="Times New Roman" w:cs="Times New Roman"/>
        </w:rPr>
        <w:t xml:space="preserve"> Федерального закона от 12.01.1996 </w:t>
      </w:r>
      <w:r w:rsidR="00DB17DF" w:rsidRPr="00E4338C">
        <w:rPr>
          <w:rFonts w:ascii="Times New Roman" w:hAnsi="Times New Roman" w:cs="Times New Roman"/>
        </w:rPr>
        <w:t>№</w:t>
      </w:r>
      <w:r w:rsidRPr="00E4338C">
        <w:rPr>
          <w:rFonts w:ascii="Times New Roman" w:hAnsi="Times New Roman" w:cs="Times New Roman"/>
        </w:rPr>
        <w:t xml:space="preserve"> 7-ФЗ </w:t>
      </w:r>
      <w:r w:rsidR="00DB17DF" w:rsidRPr="00E4338C">
        <w:rPr>
          <w:rFonts w:ascii="Times New Roman" w:hAnsi="Times New Roman" w:cs="Times New Roman"/>
        </w:rPr>
        <w:t>«</w:t>
      </w:r>
      <w:r w:rsidRPr="00E4338C">
        <w:rPr>
          <w:rFonts w:ascii="Times New Roman" w:hAnsi="Times New Roman" w:cs="Times New Roman"/>
        </w:rPr>
        <w:t>O некоммерческих организациях</w:t>
      </w:r>
      <w:r w:rsidR="00DB17DF" w:rsidRPr="00E4338C">
        <w:rPr>
          <w:rFonts w:ascii="Times New Roman" w:hAnsi="Times New Roman" w:cs="Times New Roman"/>
        </w:rPr>
        <w:t>»</w:t>
      </w:r>
      <w:r w:rsidRPr="00E4338C">
        <w:rPr>
          <w:rFonts w:ascii="Times New Roman" w:hAnsi="Times New Roman" w:cs="Times New Roman"/>
        </w:rPr>
        <w:t>, при представлении отчета об осуществлении расходов, источником финансового обеспечения которых является грант в форме субсидии, данной организацией предоставляются документы, подтверждающие одобрение сделки органом управления некоммерческой организацией или органом надзора за ее деятельностью.</w:t>
      </w:r>
    </w:p>
    <w:p w:rsidR="00BE1958" w:rsidRPr="00E4338C" w:rsidRDefault="00BE1958">
      <w:pPr>
        <w:rPr>
          <w:rFonts w:ascii="Times New Roman" w:hAnsi="Times New Roman" w:cs="Times New Roman"/>
        </w:rPr>
      </w:pPr>
      <w:bookmarkStart w:id="73" w:name="sub_306"/>
      <w:bookmarkEnd w:id="72"/>
      <w:r w:rsidRPr="00E4338C">
        <w:rPr>
          <w:rFonts w:ascii="Times New Roman" w:hAnsi="Times New Roman" w:cs="Times New Roman"/>
        </w:rPr>
        <w:t>6. Перечень документов, представляемых получателем гранта в форме субсидии, подтверждающих произведенные расходы к отчету об осуществлении расходов, источником финансового обеспечения которых является грант в форме субсидии:</w:t>
      </w:r>
    </w:p>
    <w:p w:rsidR="00BE1958" w:rsidRPr="00E4338C" w:rsidRDefault="00BE1958">
      <w:pPr>
        <w:rPr>
          <w:rFonts w:ascii="Times New Roman" w:hAnsi="Times New Roman" w:cs="Times New Roman"/>
        </w:rPr>
      </w:pPr>
      <w:bookmarkStart w:id="74" w:name="sub_601"/>
      <w:bookmarkEnd w:id="73"/>
      <w:r w:rsidRPr="00E4338C">
        <w:rPr>
          <w:rFonts w:ascii="Times New Roman" w:hAnsi="Times New Roman" w:cs="Times New Roman"/>
        </w:rPr>
        <w:t>6.1. Документы, подтверждающие фактически произведенные затраты, оформленные на получателя гранта в форме субсидии:</w:t>
      </w:r>
    </w:p>
    <w:bookmarkEnd w:id="74"/>
    <w:p w:rsidR="00BE1958" w:rsidRPr="00E4338C" w:rsidRDefault="00BE1958">
      <w:pPr>
        <w:rPr>
          <w:rFonts w:ascii="Times New Roman" w:hAnsi="Times New Roman" w:cs="Times New Roman"/>
        </w:rPr>
      </w:pPr>
      <w:r w:rsidRPr="00E4338C">
        <w:rPr>
          <w:rFonts w:ascii="Times New Roman" w:hAnsi="Times New Roman" w:cs="Times New Roman"/>
        </w:rPr>
        <w:t>6.1.1. Документы, являющиеся основанием осуществления оплаты:</w:t>
      </w:r>
    </w:p>
    <w:p w:rsidR="00BE1958" w:rsidRPr="00E4338C" w:rsidRDefault="00BE1958">
      <w:pPr>
        <w:rPr>
          <w:rFonts w:ascii="Times New Roman" w:hAnsi="Times New Roman" w:cs="Times New Roman"/>
        </w:rPr>
      </w:pPr>
      <w:r w:rsidRPr="00E4338C">
        <w:rPr>
          <w:rFonts w:ascii="Times New Roman" w:hAnsi="Times New Roman" w:cs="Times New Roman"/>
        </w:rPr>
        <w:t>- договор со всеми приложениями (в том числе приложениями, упоминаемыми по тексту договора, а также документами, указанными в договоре как неотъемлемая часть договора) и дополнительными соглашениями или счет (счет-оферта);</w:t>
      </w:r>
    </w:p>
    <w:p w:rsidR="00BE1958" w:rsidRPr="00E4338C" w:rsidRDefault="00BE1958">
      <w:pPr>
        <w:rPr>
          <w:rFonts w:ascii="Times New Roman" w:hAnsi="Times New Roman" w:cs="Times New Roman"/>
        </w:rPr>
      </w:pPr>
      <w:r w:rsidRPr="00E4338C">
        <w:rPr>
          <w:rFonts w:ascii="Times New Roman" w:hAnsi="Times New Roman" w:cs="Times New Roman"/>
        </w:rPr>
        <w:t>- документ (документы), являющиеся основанием осуществления оплаты (в случае оплаты на основании таких документов), в том числе указанные в платежных документах, товарной накладной или универсальном передаточном документе либо в договоре (счет, заказ клиента, заказ, заявка).</w:t>
      </w:r>
    </w:p>
    <w:p w:rsidR="00BE1958" w:rsidRPr="00E4338C" w:rsidRDefault="00BE1958">
      <w:pPr>
        <w:rPr>
          <w:rFonts w:ascii="Times New Roman" w:hAnsi="Times New Roman" w:cs="Times New Roman"/>
        </w:rPr>
      </w:pPr>
      <w:r w:rsidRPr="00E4338C">
        <w:rPr>
          <w:rFonts w:ascii="Times New Roman" w:hAnsi="Times New Roman" w:cs="Times New Roman"/>
        </w:rPr>
        <w:t xml:space="preserve">6.1.2. Документы, подтверждающие факт оплаты: чеки контрольно-кассовой техники, содержащие, в соответствии с </w:t>
      </w:r>
      <w:r w:rsidRPr="00E4338C">
        <w:rPr>
          <w:rStyle w:val="a4"/>
          <w:rFonts w:ascii="Times New Roman" w:hAnsi="Times New Roman"/>
          <w:color w:val="auto"/>
        </w:rPr>
        <w:t>Федеральным законом</w:t>
      </w:r>
      <w:r w:rsidRPr="00E4338C">
        <w:rPr>
          <w:rFonts w:ascii="Times New Roman" w:hAnsi="Times New Roman" w:cs="Times New Roman"/>
        </w:rPr>
        <w:t xml:space="preserve"> от 22.05.2003 </w:t>
      </w:r>
      <w:r w:rsidR="00DB17DF" w:rsidRPr="00E4338C">
        <w:rPr>
          <w:rFonts w:ascii="Times New Roman" w:hAnsi="Times New Roman" w:cs="Times New Roman"/>
        </w:rPr>
        <w:t>№</w:t>
      </w:r>
      <w:r w:rsidRPr="00E4338C">
        <w:rPr>
          <w:rFonts w:ascii="Times New Roman" w:hAnsi="Times New Roman" w:cs="Times New Roman"/>
        </w:rPr>
        <w:t xml:space="preserve"> 54-ФЗ </w:t>
      </w:r>
      <w:r w:rsidR="00DB17DF" w:rsidRPr="00E4338C">
        <w:rPr>
          <w:rFonts w:ascii="Times New Roman" w:hAnsi="Times New Roman" w:cs="Times New Roman"/>
        </w:rPr>
        <w:t>«</w:t>
      </w:r>
      <w:r w:rsidRPr="00E4338C">
        <w:rPr>
          <w:rFonts w:ascii="Times New Roman" w:hAnsi="Times New Roman" w:cs="Times New Roman"/>
        </w:rPr>
        <w:t>О применении контрольно-кассовой техники при осуществлении расчетов в Российской Федерации</w:t>
      </w:r>
      <w:r w:rsidR="00DB17DF" w:rsidRPr="00E4338C">
        <w:rPr>
          <w:rFonts w:ascii="Times New Roman" w:hAnsi="Times New Roman" w:cs="Times New Roman"/>
        </w:rPr>
        <w:t>»</w:t>
      </w:r>
      <w:r w:rsidRPr="00E4338C">
        <w:rPr>
          <w:rFonts w:ascii="Times New Roman" w:hAnsi="Times New Roman" w:cs="Times New Roman"/>
        </w:rPr>
        <w:t>, наименование покупателя (наименование организации, фамилия, имя, отчество (при наличии) индивидуального предпринимателя), идентификационный номер налогоплательщика покупателя, или платежное поручение с отметкой банка об исполнении и датой списания со счета денежных средств, или бланк строгой отчетности, свидетельствующий о фактически произведенных затратах.</w:t>
      </w:r>
    </w:p>
    <w:p w:rsidR="00BE1958" w:rsidRPr="00E4338C" w:rsidRDefault="00BE1958">
      <w:pPr>
        <w:rPr>
          <w:rFonts w:ascii="Times New Roman" w:hAnsi="Times New Roman" w:cs="Times New Roman"/>
        </w:rPr>
      </w:pPr>
      <w:r w:rsidRPr="00E4338C">
        <w:rPr>
          <w:rFonts w:ascii="Times New Roman" w:hAnsi="Times New Roman" w:cs="Times New Roman"/>
        </w:rPr>
        <w:t>6.1.3. Документы, подтверждающие выполнение работ (оказание услуг), поставку (приемку) товара, подписанные сторонами сделки: акт выполненных работ (оказанных услуг), или товарная накладная, или универсальный передаточный документ.</w:t>
      </w:r>
    </w:p>
    <w:p w:rsidR="00BE1958" w:rsidRPr="00E4338C" w:rsidRDefault="00BE1958">
      <w:pPr>
        <w:rPr>
          <w:rFonts w:ascii="Times New Roman" w:hAnsi="Times New Roman" w:cs="Times New Roman"/>
        </w:rPr>
      </w:pPr>
      <w:bookmarkStart w:id="75" w:name="sub_602"/>
      <w:r w:rsidRPr="00E4338C">
        <w:rPr>
          <w:rFonts w:ascii="Times New Roman" w:hAnsi="Times New Roman" w:cs="Times New Roman"/>
        </w:rPr>
        <w:t>6.2. Фотографии, подтверждающие проведение мероприятия.</w:t>
      </w:r>
    </w:p>
    <w:p w:rsidR="00BE1958" w:rsidRPr="00E4338C" w:rsidRDefault="00BE1958">
      <w:pPr>
        <w:rPr>
          <w:rFonts w:ascii="Times New Roman" w:hAnsi="Times New Roman" w:cs="Times New Roman"/>
        </w:rPr>
      </w:pPr>
      <w:bookmarkStart w:id="76" w:name="sub_307"/>
      <w:bookmarkEnd w:id="75"/>
      <w:r w:rsidRPr="00E4338C">
        <w:rPr>
          <w:rFonts w:ascii="Times New Roman" w:hAnsi="Times New Roman" w:cs="Times New Roman"/>
        </w:rPr>
        <w:t xml:space="preserve">7. Главный распорядитель бюджетных средств как получатель бюджетных средств осуществляет проверку соблюдения получателем гранта в форме субсидии порядка и условий предоставления грантов в форме субсидий, в том числе в части достижения результатов предоставления гранта в форме субсидии. Органы муниципального финансового контроля осуществляют проверку получателя гранта в форме субсидии в соответствии со </w:t>
      </w:r>
      <w:r w:rsidRPr="00E4338C">
        <w:rPr>
          <w:rStyle w:val="a4"/>
          <w:rFonts w:ascii="Times New Roman" w:hAnsi="Times New Roman"/>
          <w:color w:val="auto"/>
        </w:rPr>
        <w:t>статьями 268.1</w:t>
      </w:r>
      <w:r w:rsidRPr="00E4338C">
        <w:rPr>
          <w:rFonts w:ascii="Times New Roman" w:hAnsi="Times New Roman" w:cs="Times New Roman"/>
        </w:rPr>
        <w:t xml:space="preserve">, </w:t>
      </w:r>
      <w:r w:rsidRPr="00E4338C">
        <w:rPr>
          <w:rStyle w:val="a4"/>
          <w:rFonts w:ascii="Times New Roman" w:hAnsi="Times New Roman"/>
          <w:color w:val="auto"/>
        </w:rPr>
        <w:t>269.2</w:t>
      </w:r>
      <w:r w:rsidRPr="00E4338C">
        <w:rPr>
          <w:rFonts w:ascii="Times New Roman" w:hAnsi="Times New Roman" w:cs="Times New Roman"/>
        </w:rPr>
        <w:t xml:space="preserve"> Бюджетного кодекса Российской Федерации.</w:t>
      </w:r>
    </w:p>
    <w:bookmarkEnd w:id="76"/>
    <w:p w:rsidR="00BE1958" w:rsidRPr="00E4338C" w:rsidRDefault="00BE1958">
      <w:pPr>
        <w:rPr>
          <w:rFonts w:ascii="Times New Roman" w:hAnsi="Times New Roman" w:cs="Times New Roman"/>
        </w:rPr>
      </w:pPr>
      <w:r w:rsidRPr="00E4338C">
        <w:rPr>
          <w:rFonts w:ascii="Times New Roman" w:hAnsi="Times New Roman" w:cs="Times New Roman"/>
        </w:rPr>
        <w:t xml:space="preserve">Комитет внутренней и молодёжной политики от лица главного распорядителя бюджетных средств осуществляет предварительную проверку участника отбора (в отношении некоммерческих организаций, подавших заявки на участие в конкурсе по направлениям, установленным </w:t>
      </w:r>
      <w:r w:rsidRPr="00E4338C">
        <w:rPr>
          <w:rStyle w:val="a4"/>
          <w:rFonts w:ascii="Times New Roman" w:hAnsi="Times New Roman"/>
          <w:color w:val="auto"/>
        </w:rPr>
        <w:t>подпунктом 5.1 пункта 5 раздела I</w:t>
      </w:r>
      <w:r w:rsidRPr="00E4338C">
        <w:rPr>
          <w:rFonts w:ascii="Times New Roman" w:hAnsi="Times New Roman" w:cs="Times New Roman"/>
        </w:rPr>
        <w:t xml:space="preserve"> настоящего порядка) на соответствие требованиям настоящего порядка путем анализа и проверки предоставленных документов, направления соответствующих запросов в соответствии с </w:t>
      </w:r>
      <w:r w:rsidRPr="00E4338C">
        <w:rPr>
          <w:rStyle w:val="a4"/>
          <w:rFonts w:ascii="Times New Roman" w:hAnsi="Times New Roman"/>
          <w:color w:val="auto"/>
        </w:rPr>
        <w:t>пунктом 2 раздела II</w:t>
      </w:r>
      <w:r w:rsidRPr="00E4338C">
        <w:rPr>
          <w:rFonts w:ascii="Times New Roman" w:hAnsi="Times New Roman" w:cs="Times New Roman"/>
        </w:rPr>
        <w:t xml:space="preserve"> настоящего порядка, контроль за выполнением условий соглашения о предоставлении гранта в форме субсидии, а также в течение 10 рабочих дней </w:t>
      </w:r>
      <w:r w:rsidRPr="00E4338C">
        <w:rPr>
          <w:rFonts w:ascii="Times New Roman" w:hAnsi="Times New Roman" w:cs="Times New Roman"/>
        </w:rPr>
        <w:lastRenderedPageBreak/>
        <w:t>со дня приема отчетов проверку соблюдения получателем гранта в форме субсидии достижения результатов предоставления гранта в форме субсидии по результатам предоставления отчетности.</w:t>
      </w:r>
    </w:p>
    <w:p w:rsidR="00BE1958" w:rsidRPr="00E4338C" w:rsidRDefault="00BE1958">
      <w:pPr>
        <w:rPr>
          <w:rFonts w:ascii="Times New Roman" w:hAnsi="Times New Roman" w:cs="Times New Roman"/>
        </w:rPr>
      </w:pPr>
      <w:r w:rsidRPr="00E4338C">
        <w:rPr>
          <w:rFonts w:ascii="Times New Roman" w:hAnsi="Times New Roman" w:cs="Times New Roman"/>
        </w:rPr>
        <w:t xml:space="preserve">Управление по вопросам общественной безопасности от лица главного распорядителя бюджетных средств осуществляет предварительную проверку участника отбора (в отношении некоммерческих организаций, подавших заявки на участие в конкурсе по направлениям, установленным </w:t>
      </w:r>
      <w:r w:rsidRPr="00E4338C">
        <w:rPr>
          <w:rStyle w:val="a4"/>
          <w:rFonts w:ascii="Times New Roman" w:hAnsi="Times New Roman"/>
          <w:color w:val="auto"/>
        </w:rPr>
        <w:t>подпунктом 5.2 пункта 5 раздела I</w:t>
      </w:r>
      <w:r w:rsidRPr="00E4338C">
        <w:rPr>
          <w:rFonts w:ascii="Times New Roman" w:hAnsi="Times New Roman" w:cs="Times New Roman"/>
        </w:rPr>
        <w:t xml:space="preserve"> настоящего порядка) на соответствие требованиям настоящего порядка путем анализа и проверки предоставленных документов, направления соответствующих запросов в соответствии с </w:t>
      </w:r>
      <w:r w:rsidRPr="00E4338C">
        <w:rPr>
          <w:rStyle w:val="a4"/>
          <w:rFonts w:ascii="Times New Roman" w:hAnsi="Times New Roman"/>
          <w:color w:val="auto"/>
        </w:rPr>
        <w:t>пунктом 3 раздела II</w:t>
      </w:r>
      <w:r w:rsidRPr="00E4338C">
        <w:rPr>
          <w:rFonts w:ascii="Times New Roman" w:hAnsi="Times New Roman" w:cs="Times New Roman"/>
        </w:rPr>
        <w:t xml:space="preserve"> настоящего порядка, контроль за выполнением условий соглашения о предоставлении гранта в форме субсидии, а также в течение 10 рабочих дней со дня приема отчетов проверку соблюдения получателем гранта в форме субсидии достижения результатов предоставления гранта в форме субсидии по результатам предоставления отчетности.</w:t>
      </w:r>
    </w:p>
    <w:p w:rsidR="00BE1958" w:rsidRPr="00E4338C" w:rsidRDefault="00BE1958">
      <w:pPr>
        <w:rPr>
          <w:rFonts w:ascii="Times New Roman" w:hAnsi="Times New Roman" w:cs="Times New Roman"/>
        </w:rPr>
      </w:pPr>
      <w:r w:rsidRPr="00E4338C">
        <w:rPr>
          <w:rFonts w:ascii="Times New Roman" w:hAnsi="Times New Roman" w:cs="Times New Roman"/>
        </w:rPr>
        <w:t xml:space="preserve">Управление физической культуры и спорта от лица главного распорядителя бюджетных средств осуществляет предварительную проверку участника отбора (в отношении некоммерческих организаций, подавших заявки на участие в конкурсе по направлениям, установленным </w:t>
      </w:r>
      <w:r w:rsidRPr="00E4338C">
        <w:rPr>
          <w:rStyle w:val="a4"/>
          <w:rFonts w:ascii="Times New Roman" w:hAnsi="Times New Roman"/>
          <w:color w:val="auto"/>
        </w:rPr>
        <w:t>подпунктом 5.3 пункта 5 раздела I</w:t>
      </w:r>
      <w:r w:rsidRPr="00E4338C">
        <w:rPr>
          <w:rFonts w:ascii="Times New Roman" w:hAnsi="Times New Roman" w:cs="Times New Roman"/>
        </w:rPr>
        <w:t xml:space="preserve"> настоящего порядка) на соответствие требованиям настоящего порядка путем анализа и проверки предоставленных документов, направления соответствующих запросов в соответствии с </w:t>
      </w:r>
      <w:r w:rsidRPr="00E4338C">
        <w:rPr>
          <w:rStyle w:val="a4"/>
          <w:rFonts w:ascii="Times New Roman" w:hAnsi="Times New Roman"/>
          <w:color w:val="auto"/>
        </w:rPr>
        <w:t>пунктом 4 раздела II</w:t>
      </w:r>
      <w:r w:rsidRPr="00E4338C">
        <w:rPr>
          <w:rFonts w:ascii="Times New Roman" w:hAnsi="Times New Roman" w:cs="Times New Roman"/>
        </w:rPr>
        <w:t xml:space="preserve"> настоящего порядка, контроль за выполнением условий соглашения о предоставлении гранта в форме субсидии, а также в течение 10 рабочих дней со дня приема отчетов проверку соблюдения получателем гранта в форме субсидии достижения результатов предоставления гранта в форме субсидии по результатам предоставления отчетности.</w:t>
      </w:r>
    </w:p>
    <w:p w:rsidR="00BE1958" w:rsidRPr="00E4338C" w:rsidRDefault="00BE1958">
      <w:pPr>
        <w:rPr>
          <w:rFonts w:ascii="Times New Roman" w:hAnsi="Times New Roman" w:cs="Times New Roman"/>
        </w:rPr>
      </w:pPr>
      <w:r w:rsidRPr="00E4338C">
        <w:rPr>
          <w:rFonts w:ascii="Times New Roman" w:hAnsi="Times New Roman" w:cs="Times New Roman"/>
        </w:rPr>
        <w:t xml:space="preserve">КСП и КРУ осуществляют проверку соблюдения получателями грантов в форме субсидий, лицами, являющимися поставщиками (подрядчиками, исполнителями) по соглашениям (договорам), заключенным в целях исполнения обязательств по соглашениям о предоставлении грантов в форме субсидий на финансовое обеспечение затрат получателей грантов в форме субсидий, порядка и условий предоставления субсидий в соответствии со </w:t>
      </w:r>
      <w:r w:rsidRPr="00E4338C">
        <w:rPr>
          <w:rStyle w:val="a4"/>
          <w:rFonts w:ascii="Times New Roman" w:hAnsi="Times New Roman"/>
          <w:color w:val="auto"/>
        </w:rPr>
        <w:t>статьями 268.1</w:t>
      </w:r>
      <w:r w:rsidRPr="00E4338C">
        <w:rPr>
          <w:rFonts w:ascii="Times New Roman" w:hAnsi="Times New Roman" w:cs="Times New Roman"/>
        </w:rPr>
        <w:t xml:space="preserve"> и </w:t>
      </w:r>
      <w:r w:rsidRPr="00E4338C">
        <w:rPr>
          <w:rStyle w:val="a4"/>
          <w:rFonts w:ascii="Times New Roman" w:hAnsi="Times New Roman"/>
          <w:color w:val="auto"/>
        </w:rPr>
        <w:t>269.2</w:t>
      </w:r>
      <w:r w:rsidRPr="00E4338C">
        <w:rPr>
          <w:rFonts w:ascii="Times New Roman" w:hAnsi="Times New Roman" w:cs="Times New Roman"/>
        </w:rPr>
        <w:t xml:space="preserve"> Бюджетного кодекса Российской Федерации соответственно. Сроки и регламент проведения проверки устанавливаются внутренними документами проверяющих органов.</w:t>
      </w:r>
    </w:p>
    <w:p w:rsidR="00BE1958" w:rsidRPr="00E4338C" w:rsidRDefault="00BE1958">
      <w:pPr>
        <w:rPr>
          <w:rFonts w:ascii="Times New Roman" w:hAnsi="Times New Roman" w:cs="Times New Roman"/>
        </w:rPr>
      </w:pPr>
      <w:bookmarkStart w:id="77" w:name="sub_308"/>
      <w:r w:rsidRPr="00E4338C">
        <w:rPr>
          <w:rFonts w:ascii="Times New Roman" w:hAnsi="Times New Roman" w:cs="Times New Roman"/>
        </w:rPr>
        <w:t xml:space="preserve">8. Контроль за выполнением получателями грантов в форме субсидий, реализующих общественно значимые инициативы по направлениям, установленным </w:t>
      </w:r>
      <w:r w:rsidRPr="00E4338C">
        <w:rPr>
          <w:rStyle w:val="a4"/>
          <w:rFonts w:ascii="Times New Roman" w:hAnsi="Times New Roman"/>
          <w:color w:val="auto"/>
        </w:rPr>
        <w:t>подпунктом 5.1 пункта 5 раздела I</w:t>
      </w:r>
      <w:r w:rsidRPr="00E4338C">
        <w:rPr>
          <w:rFonts w:ascii="Times New Roman" w:hAnsi="Times New Roman" w:cs="Times New Roman"/>
        </w:rPr>
        <w:t xml:space="preserve"> настоящего порядка, условий соглашения о предоставлении гранта в форме субсидии и организацию процедуры приема отчета о достижении значений результатов предоставления гранта в форме субсидий и характеристики (характеристик) результата в сроки, установленные </w:t>
      </w:r>
      <w:r w:rsidRPr="00E4338C">
        <w:rPr>
          <w:rStyle w:val="a4"/>
          <w:rFonts w:ascii="Times New Roman" w:hAnsi="Times New Roman"/>
          <w:color w:val="auto"/>
        </w:rPr>
        <w:t>пунктом 1</w:t>
      </w:r>
      <w:r w:rsidRPr="00E4338C">
        <w:rPr>
          <w:rFonts w:ascii="Times New Roman" w:hAnsi="Times New Roman" w:cs="Times New Roman"/>
        </w:rPr>
        <w:t xml:space="preserve"> настоящего раздела, осуществляет комитет внутренней и молодёжной политики.</w:t>
      </w:r>
    </w:p>
    <w:p w:rsidR="00BE1958" w:rsidRPr="00E4338C" w:rsidRDefault="00BE1958">
      <w:pPr>
        <w:rPr>
          <w:rFonts w:ascii="Times New Roman" w:hAnsi="Times New Roman" w:cs="Times New Roman"/>
        </w:rPr>
      </w:pPr>
      <w:bookmarkStart w:id="78" w:name="sub_309"/>
      <w:bookmarkEnd w:id="77"/>
      <w:r w:rsidRPr="00E4338C">
        <w:rPr>
          <w:rFonts w:ascii="Times New Roman" w:hAnsi="Times New Roman" w:cs="Times New Roman"/>
        </w:rPr>
        <w:t xml:space="preserve">9. Контроль за выполнением получателями грантов в форме субсидий, реализующих общественно значимые инициативы по направлениям, установленным </w:t>
      </w:r>
      <w:r w:rsidRPr="00E4338C">
        <w:rPr>
          <w:rStyle w:val="a4"/>
          <w:rFonts w:ascii="Times New Roman" w:hAnsi="Times New Roman"/>
          <w:color w:val="auto"/>
        </w:rPr>
        <w:t>подпунктом 5.2 пункта 5 раздела I</w:t>
      </w:r>
      <w:r w:rsidRPr="00E4338C">
        <w:rPr>
          <w:rFonts w:ascii="Times New Roman" w:hAnsi="Times New Roman" w:cs="Times New Roman"/>
        </w:rPr>
        <w:t xml:space="preserve"> настоящего порядка, условий соглашения о предоставлении гранта в форме субсидии и организацию процедуры приема отчета о достижении значений результатов предоставления гранта в форме субсидий и характеристики (характеристик) результата в сроки, установленные </w:t>
      </w:r>
      <w:r w:rsidRPr="00E4338C">
        <w:rPr>
          <w:rStyle w:val="a4"/>
          <w:rFonts w:ascii="Times New Roman" w:hAnsi="Times New Roman"/>
          <w:color w:val="auto"/>
        </w:rPr>
        <w:t>пунктом 1</w:t>
      </w:r>
      <w:r w:rsidRPr="00E4338C">
        <w:rPr>
          <w:rFonts w:ascii="Times New Roman" w:hAnsi="Times New Roman" w:cs="Times New Roman"/>
        </w:rPr>
        <w:t xml:space="preserve"> настоящего раздела, осуществляет управление по вопросам общественной безопасности.</w:t>
      </w:r>
    </w:p>
    <w:bookmarkEnd w:id="78"/>
    <w:p w:rsidR="00BE1958" w:rsidRPr="00E4338C" w:rsidRDefault="00BE1958">
      <w:pPr>
        <w:rPr>
          <w:rFonts w:ascii="Times New Roman" w:hAnsi="Times New Roman" w:cs="Times New Roman"/>
        </w:rPr>
      </w:pPr>
      <w:r w:rsidRPr="00E4338C">
        <w:rPr>
          <w:rFonts w:ascii="Times New Roman" w:hAnsi="Times New Roman" w:cs="Times New Roman"/>
        </w:rPr>
        <w:t>Управление по вопросам общественной безопасности в течение 10 рабочих дней со дня приема отчета о достижении значений результатов предоставления гранта в форме субсидий и характеристики (характеристик) результата направляет копию отчета в комитет внутренней и молодёжной политики.</w:t>
      </w:r>
    </w:p>
    <w:p w:rsidR="00BE1958" w:rsidRPr="00E4338C" w:rsidRDefault="00BE1958">
      <w:pPr>
        <w:rPr>
          <w:rFonts w:ascii="Times New Roman" w:hAnsi="Times New Roman" w:cs="Times New Roman"/>
        </w:rPr>
      </w:pPr>
      <w:bookmarkStart w:id="79" w:name="sub_310"/>
      <w:r w:rsidRPr="00E4338C">
        <w:rPr>
          <w:rFonts w:ascii="Times New Roman" w:hAnsi="Times New Roman" w:cs="Times New Roman"/>
        </w:rPr>
        <w:t xml:space="preserve">10. Контроль за выполнением получателями грантов в форме субсидий, реализующих общественно значимые инициативы по направлениям, установленным </w:t>
      </w:r>
      <w:r w:rsidRPr="00E4338C">
        <w:rPr>
          <w:rStyle w:val="a4"/>
          <w:rFonts w:ascii="Times New Roman" w:hAnsi="Times New Roman"/>
          <w:color w:val="auto"/>
        </w:rPr>
        <w:t>подпунктом 5.3 пункта 5 раздела I</w:t>
      </w:r>
      <w:r w:rsidRPr="00E4338C">
        <w:rPr>
          <w:rFonts w:ascii="Times New Roman" w:hAnsi="Times New Roman" w:cs="Times New Roman"/>
        </w:rPr>
        <w:t xml:space="preserve"> настоящего порядка, условий соглашения о предоставлении гранта в форме субсидии и организацию процедуры приема отчета о достижении значений результатов предоставления гранта в форме субсидий и характеристики (характеристик) результата в сроки, установленные </w:t>
      </w:r>
      <w:r w:rsidRPr="00E4338C">
        <w:rPr>
          <w:rStyle w:val="a4"/>
          <w:rFonts w:ascii="Times New Roman" w:hAnsi="Times New Roman"/>
          <w:color w:val="auto"/>
        </w:rPr>
        <w:t xml:space="preserve">пунктом 1 </w:t>
      </w:r>
      <w:r w:rsidRPr="00E4338C">
        <w:rPr>
          <w:rFonts w:ascii="Times New Roman" w:hAnsi="Times New Roman" w:cs="Times New Roman"/>
        </w:rPr>
        <w:t>настоящего раздела, осуществляет управление физической культуры и спорта.</w:t>
      </w:r>
    </w:p>
    <w:bookmarkEnd w:id="79"/>
    <w:p w:rsidR="00BE1958" w:rsidRPr="00E4338C" w:rsidRDefault="00BE1958">
      <w:pPr>
        <w:rPr>
          <w:rFonts w:ascii="Times New Roman" w:hAnsi="Times New Roman" w:cs="Times New Roman"/>
        </w:rPr>
      </w:pPr>
      <w:r w:rsidRPr="00E4338C">
        <w:rPr>
          <w:rFonts w:ascii="Times New Roman" w:hAnsi="Times New Roman" w:cs="Times New Roman"/>
        </w:rPr>
        <w:lastRenderedPageBreak/>
        <w:t>Управление физической культуры и спорта в течение 10 рабочих дней со дня приема отчета о достижении значений результатов предоставления гранта в форме субсидий и характеристики (характеристик) результата направляет копию отчета в комитет внутренней и молодёжной политики.</w:t>
      </w:r>
    </w:p>
    <w:p w:rsidR="00BE1958" w:rsidRPr="00E4338C" w:rsidRDefault="00BE1958">
      <w:pPr>
        <w:rPr>
          <w:rFonts w:ascii="Times New Roman" w:hAnsi="Times New Roman" w:cs="Times New Roman"/>
        </w:rPr>
      </w:pPr>
      <w:bookmarkStart w:id="80" w:name="sub_311"/>
      <w:r w:rsidRPr="00E4338C">
        <w:rPr>
          <w:rFonts w:ascii="Times New Roman" w:hAnsi="Times New Roman" w:cs="Times New Roman"/>
        </w:rPr>
        <w:t xml:space="preserve">11. Департамент финансов Администрации города и главный распорядитель бюджетных средств (в лице комитета внутренней и молодёжной политики (в отношении получателей грантов в форме субсидий, реализующих общественно значимые инициативы по направлениям, установленным </w:t>
      </w:r>
      <w:r w:rsidRPr="00E4338C">
        <w:rPr>
          <w:rStyle w:val="a4"/>
          <w:rFonts w:ascii="Times New Roman" w:hAnsi="Times New Roman"/>
          <w:color w:val="auto"/>
        </w:rPr>
        <w:t>подпунктом 5.1 пункта 5 раздела I</w:t>
      </w:r>
      <w:r w:rsidRPr="00E4338C">
        <w:rPr>
          <w:rFonts w:ascii="Times New Roman" w:hAnsi="Times New Roman" w:cs="Times New Roman"/>
        </w:rPr>
        <w:t xml:space="preserve"> настоящего порядка), управления по вопросам общественной безопасности (в отношении получателей грантов в форме субсидий, реализующих общественно значимые инициативы по направлениям, установленным </w:t>
      </w:r>
      <w:r w:rsidRPr="00E4338C">
        <w:rPr>
          <w:rStyle w:val="a4"/>
          <w:rFonts w:ascii="Times New Roman" w:hAnsi="Times New Roman"/>
          <w:color w:val="auto"/>
        </w:rPr>
        <w:t>подпунктом 5.2 пункта 5 раздела I</w:t>
      </w:r>
      <w:r w:rsidRPr="00E4338C">
        <w:rPr>
          <w:rFonts w:ascii="Times New Roman" w:hAnsi="Times New Roman" w:cs="Times New Roman"/>
        </w:rPr>
        <w:t xml:space="preserve"> настоящего порядка) и управления физической культуры и спорта (в отношении получателей грантов в форме субсидий, реализующих общественно значимые инициативы по направлениям, установленным </w:t>
      </w:r>
      <w:r w:rsidRPr="00E4338C">
        <w:rPr>
          <w:rStyle w:val="a4"/>
          <w:rFonts w:ascii="Times New Roman" w:hAnsi="Times New Roman"/>
          <w:color w:val="auto"/>
        </w:rPr>
        <w:t>подпунктом 5.3 пункта 5 раздела I</w:t>
      </w:r>
      <w:r w:rsidRPr="00E4338C">
        <w:rPr>
          <w:rFonts w:ascii="Times New Roman" w:hAnsi="Times New Roman" w:cs="Times New Roman"/>
        </w:rPr>
        <w:t xml:space="preserve"> настоящего порядка) осуществляют мониторинг достижения результата предоставления гранта в форме субсидии,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bookmarkEnd w:id="80"/>
    <w:p w:rsidR="00BE1958" w:rsidRPr="00E4338C" w:rsidRDefault="00BE1958">
      <w:pPr>
        <w:rPr>
          <w:rFonts w:ascii="Times New Roman" w:hAnsi="Times New Roman" w:cs="Times New Roman"/>
        </w:rPr>
      </w:pPr>
      <w:r w:rsidRPr="00E4338C">
        <w:rPr>
          <w:rFonts w:ascii="Times New Roman" w:hAnsi="Times New Roman" w:cs="Times New Roman"/>
        </w:rPr>
        <w:t xml:space="preserve">В целях проведения мониторинга главный распорядитель бюджетных средств (в лице комитета внутренней и молодёжной политики (в отношении получателей грантов в форме субсидий, реализующих общественно значимые инициативы по направлениям, установленными </w:t>
      </w:r>
      <w:r w:rsidRPr="00E4338C">
        <w:rPr>
          <w:rStyle w:val="a4"/>
          <w:rFonts w:ascii="Times New Roman" w:hAnsi="Times New Roman"/>
          <w:color w:val="auto"/>
        </w:rPr>
        <w:t>подпунктом 5.1 пункта 5 раздела I</w:t>
      </w:r>
      <w:r w:rsidRPr="00E4338C">
        <w:rPr>
          <w:rFonts w:ascii="Times New Roman" w:hAnsi="Times New Roman" w:cs="Times New Roman"/>
        </w:rPr>
        <w:t xml:space="preserve"> настоящего порядка), управления по вопросам общественной безопасности (в отношении получателей грантов в форме субсидий, реализующих общественно значимые инициативы по направлениям, установленными </w:t>
      </w:r>
      <w:r w:rsidRPr="00E4338C">
        <w:rPr>
          <w:rStyle w:val="a4"/>
          <w:rFonts w:ascii="Times New Roman" w:hAnsi="Times New Roman"/>
          <w:color w:val="auto"/>
        </w:rPr>
        <w:t>подпунктом 5.2 пункта 5 раздела I</w:t>
      </w:r>
      <w:r w:rsidRPr="00E4338C">
        <w:rPr>
          <w:rFonts w:ascii="Times New Roman" w:hAnsi="Times New Roman" w:cs="Times New Roman"/>
        </w:rPr>
        <w:t xml:space="preserve"> настоящего порядка) и управления физической культуры и спорта (в отношении получателей грантов в форме субсидий, реализующих общественно значимые инициативы по направлениям, установленными </w:t>
      </w:r>
      <w:r w:rsidRPr="00E4338C">
        <w:rPr>
          <w:rStyle w:val="a4"/>
          <w:rFonts w:ascii="Times New Roman" w:hAnsi="Times New Roman"/>
          <w:color w:val="auto"/>
        </w:rPr>
        <w:t>подпунктом 5.3 пункта 5 раздела I</w:t>
      </w:r>
      <w:r w:rsidRPr="00E4338C">
        <w:rPr>
          <w:rFonts w:ascii="Times New Roman" w:hAnsi="Times New Roman" w:cs="Times New Roman"/>
        </w:rPr>
        <w:t xml:space="preserve"> настоящего порядка) ежегодно формирует и утверждает одновременно с заключением соглашения план мероприятий по достижению результатов предоставления субсидии (далее</w:t>
      </w:r>
      <w:r w:rsidR="00E4338C">
        <w:rPr>
          <w:rFonts w:ascii="Times New Roman" w:hAnsi="Times New Roman" w:cs="Times New Roman"/>
        </w:rPr>
        <w:t xml:space="preserve"> – </w:t>
      </w:r>
      <w:r w:rsidRPr="00E4338C">
        <w:rPr>
          <w:rFonts w:ascii="Times New Roman" w:hAnsi="Times New Roman" w:cs="Times New Roman"/>
        </w:rPr>
        <w:t>План мероприятий), в котором отражаются контрольные точки по каждому результату предоставления субсидии, плановые значения результатов предоставления субсидии с указанием контрольных точек и плановых сроков их достижения. План мероприятий формируется на текущий финансовый год, с указанием не менее одной контрольной точки в квартал по форме, установленной Министерством финансов Российской Федерации.</w:t>
      </w:r>
    </w:p>
    <w:p w:rsidR="00BE1958" w:rsidRPr="00E4338C" w:rsidRDefault="00BE1958">
      <w:pPr>
        <w:rPr>
          <w:rFonts w:ascii="Times New Roman" w:hAnsi="Times New Roman" w:cs="Times New Roman"/>
        </w:rPr>
      </w:pPr>
      <w:r w:rsidRPr="00E4338C">
        <w:rPr>
          <w:rFonts w:ascii="Times New Roman" w:hAnsi="Times New Roman" w:cs="Times New Roman"/>
        </w:rPr>
        <w:t>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w:t>
      </w:r>
    </w:p>
    <w:p w:rsidR="00BE1958" w:rsidRPr="00E4338C" w:rsidRDefault="00BE1958">
      <w:pPr>
        <w:rPr>
          <w:rFonts w:ascii="Times New Roman" w:hAnsi="Times New Roman" w:cs="Times New Roman"/>
        </w:rPr>
      </w:pPr>
      <w:bookmarkStart w:id="81" w:name="sub_312"/>
      <w:r w:rsidRPr="00E4338C">
        <w:rPr>
          <w:rFonts w:ascii="Times New Roman" w:hAnsi="Times New Roman" w:cs="Times New Roman"/>
        </w:rPr>
        <w:t xml:space="preserve">12. Управление бюджетного учёта и отчётности в течение 10 рабочих дней со дня приема отчета об осуществлении расходов, источником финансового обеспечения которых является грант в форме субсидии осуществляет проверку предоставленного получателем гранта в форме субсидии отчета об осуществлении расходов, источником финансового обеспечения которых является грант в форме субсидии. В случае, если представленные документы не подтверждают или не в полной мере подтверждают произведенные расходы некоммерческой организации, источником финансового обеспечения которых является грант в форме субсидии, управление бюджетного учёта и отчётности в течение пяти рабочих дней со дня выявления указанных фактов запрашивает у получателя гранта в форме субсидии документы, предусмотренные </w:t>
      </w:r>
      <w:r w:rsidRPr="00E4338C">
        <w:rPr>
          <w:rStyle w:val="a4"/>
          <w:rFonts w:ascii="Times New Roman" w:hAnsi="Times New Roman"/>
          <w:color w:val="auto"/>
        </w:rPr>
        <w:t>пунктом 6</w:t>
      </w:r>
      <w:r w:rsidRPr="00E4338C">
        <w:rPr>
          <w:rFonts w:ascii="Times New Roman" w:hAnsi="Times New Roman" w:cs="Times New Roman"/>
        </w:rPr>
        <w:t xml:space="preserve"> настоящего раздела, подтверждающие факт произведенных расходов, которые получатель гранта в форме субсидии обязан предоставить в течение пяти рабочих дней со дня получения запроса.</w:t>
      </w:r>
    </w:p>
    <w:bookmarkEnd w:id="81"/>
    <w:p w:rsidR="00BE1958" w:rsidRPr="00E4338C" w:rsidRDefault="00BE1958">
      <w:pPr>
        <w:rPr>
          <w:rFonts w:ascii="Times New Roman" w:hAnsi="Times New Roman" w:cs="Times New Roman"/>
        </w:rPr>
      </w:pPr>
      <w:r w:rsidRPr="00E4338C">
        <w:rPr>
          <w:rFonts w:ascii="Times New Roman" w:hAnsi="Times New Roman" w:cs="Times New Roman"/>
        </w:rPr>
        <w:t xml:space="preserve">В случае непоступления отчета об осуществлении расходов, источником финансового обеспечения которых является грант в форме субсидии в срок, установленный </w:t>
      </w:r>
      <w:r w:rsidRPr="00E4338C">
        <w:rPr>
          <w:rStyle w:val="a4"/>
          <w:rFonts w:ascii="Times New Roman" w:hAnsi="Times New Roman"/>
          <w:color w:val="auto"/>
        </w:rPr>
        <w:t>пунктом 1</w:t>
      </w:r>
      <w:r w:rsidRPr="00E4338C">
        <w:rPr>
          <w:rFonts w:ascii="Times New Roman" w:hAnsi="Times New Roman" w:cs="Times New Roman"/>
        </w:rPr>
        <w:t xml:space="preserve"> </w:t>
      </w:r>
      <w:r w:rsidRPr="00E4338C">
        <w:rPr>
          <w:rFonts w:ascii="Times New Roman" w:hAnsi="Times New Roman" w:cs="Times New Roman"/>
        </w:rPr>
        <w:lastRenderedPageBreak/>
        <w:t>настоящего раздела, управление бюджетного учёта и отчётности уведомляет об этом комитет внутренней и молодёжной политики в течение трех рабочих дней со дня окончания срока, установленного пунктом 1 настоящего раздела.</w:t>
      </w:r>
    </w:p>
    <w:p w:rsidR="00BE1958" w:rsidRPr="00E4338C" w:rsidRDefault="00BE1958">
      <w:pPr>
        <w:rPr>
          <w:rFonts w:ascii="Times New Roman" w:hAnsi="Times New Roman" w:cs="Times New Roman"/>
        </w:rPr>
      </w:pPr>
      <w:bookmarkStart w:id="82" w:name="sub_313"/>
      <w:r w:rsidRPr="00E4338C">
        <w:rPr>
          <w:rFonts w:ascii="Times New Roman" w:hAnsi="Times New Roman" w:cs="Times New Roman"/>
        </w:rPr>
        <w:t>13. Меры ответственности за нарушение условий и порядка предоставления грантов в форме субсидий, в том числе за недостижение результатов предоставления грантов в форме субсидий.</w:t>
      </w:r>
    </w:p>
    <w:bookmarkEnd w:id="82"/>
    <w:p w:rsidR="00BE1958" w:rsidRPr="00E4338C" w:rsidRDefault="00BE1958">
      <w:pPr>
        <w:rPr>
          <w:rFonts w:ascii="Times New Roman" w:hAnsi="Times New Roman" w:cs="Times New Roman"/>
        </w:rPr>
      </w:pPr>
      <w:r w:rsidRPr="00E4338C">
        <w:rPr>
          <w:rFonts w:ascii="Times New Roman" w:hAnsi="Times New Roman" w:cs="Times New Roman"/>
        </w:rPr>
        <w:t>13.1. Получатель гранта в форме субсидии в соответствии с законодательством Российской Федерации несет ответственность за:</w:t>
      </w:r>
    </w:p>
    <w:p w:rsidR="00BE1958" w:rsidRPr="00E4338C" w:rsidRDefault="00BE1958">
      <w:pPr>
        <w:rPr>
          <w:rFonts w:ascii="Times New Roman" w:hAnsi="Times New Roman" w:cs="Times New Roman"/>
        </w:rPr>
      </w:pPr>
      <w:r w:rsidRPr="00E4338C">
        <w:rPr>
          <w:rFonts w:ascii="Times New Roman" w:hAnsi="Times New Roman" w:cs="Times New Roman"/>
        </w:rPr>
        <w:t>- несоблюдение условий и порядка предоставления субсидий;</w:t>
      </w:r>
    </w:p>
    <w:p w:rsidR="00BE1958" w:rsidRPr="00E4338C" w:rsidRDefault="00BE1958">
      <w:pPr>
        <w:rPr>
          <w:rFonts w:ascii="Times New Roman" w:hAnsi="Times New Roman" w:cs="Times New Roman"/>
        </w:rPr>
      </w:pPr>
      <w:r w:rsidRPr="00E4338C">
        <w:rPr>
          <w:rFonts w:ascii="Times New Roman" w:hAnsi="Times New Roman" w:cs="Times New Roman"/>
        </w:rPr>
        <w:t>- полноту, достоверность предоставленной информации и документов.</w:t>
      </w:r>
    </w:p>
    <w:p w:rsidR="00BE1958" w:rsidRPr="00E4338C" w:rsidRDefault="00BE1958">
      <w:pPr>
        <w:rPr>
          <w:rFonts w:ascii="Times New Roman" w:hAnsi="Times New Roman" w:cs="Times New Roman"/>
        </w:rPr>
      </w:pPr>
      <w:r w:rsidRPr="00E4338C">
        <w:rPr>
          <w:rFonts w:ascii="Times New Roman" w:hAnsi="Times New Roman" w:cs="Times New Roman"/>
        </w:rPr>
        <w:t>13.2. Гранты в форме субсидий подлежат возврату получателем в бюджет городского округа Сургут Ханты-Мансийского автономного округа</w:t>
      </w:r>
      <w:r w:rsidR="00E4338C">
        <w:rPr>
          <w:rFonts w:ascii="Times New Roman" w:hAnsi="Times New Roman" w:cs="Times New Roman"/>
        </w:rPr>
        <w:t xml:space="preserve"> – </w:t>
      </w:r>
      <w:r w:rsidRPr="00E4338C">
        <w:rPr>
          <w:rFonts w:ascii="Times New Roman" w:hAnsi="Times New Roman" w:cs="Times New Roman"/>
        </w:rPr>
        <w:t xml:space="preserve">Югры в порядке и случаях, установленных </w:t>
      </w:r>
      <w:r w:rsidRPr="00E4338C">
        <w:rPr>
          <w:rStyle w:val="a4"/>
          <w:rFonts w:ascii="Times New Roman" w:hAnsi="Times New Roman"/>
          <w:color w:val="auto"/>
        </w:rPr>
        <w:t>пунктом 21 раздела II</w:t>
      </w:r>
      <w:r w:rsidRPr="00E4338C">
        <w:rPr>
          <w:rFonts w:ascii="Times New Roman" w:hAnsi="Times New Roman" w:cs="Times New Roman"/>
        </w:rPr>
        <w:t xml:space="preserve"> настоящего порядка.</w:t>
      </w:r>
    </w:p>
    <w:p w:rsidR="00BE1958" w:rsidRPr="00E4338C" w:rsidRDefault="00BE1958">
      <w:pPr>
        <w:rPr>
          <w:rFonts w:ascii="Times New Roman" w:hAnsi="Times New Roman" w:cs="Times New Roman"/>
        </w:rPr>
      </w:pPr>
      <w:r w:rsidRPr="00E4338C">
        <w:rPr>
          <w:rFonts w:ascii="Times New Roman" w:hAnsi="Times New Roman" w:cs="Times New Roman"/>
        </w:rPr>
        <w:t>13.3. В случае невозврата денежных средств взыскание производится в судебном порядке в соответствии с законодательством Российской Федерации.</w:t>
      </w:r>
    </w:p>
    <w:p w:rsidR="00BE1958" w:rsidRPr="00E4338C" w:rsidRDefault="00BE1958">
      <w:pPr>
        <w:rPr>
          <w:rFonts w:ascii="Times New Roman" w:hAnsi="Times New Roman" w:cs="Times New Roman"/>
        </w:rPr>
      </w:pPr>
    </w:p>
    <w:p w:rsidR="00BE1958" w:rsidRPr="00E4338C" w:rsidRDefault="00BE1958" w:rsidP="009860F2">
      <w:pPr>
        <w:pStyle w:val="1"/>
        <w:spacing w:before="0" w:after="0"/>
        <w:rPr>
          <w:rFonts w:ascii="Times New Roman" w:hAnsi="Times New Roman" w:cs="Times New Roman"/>
          <w:b w:val="0"/>
          <w:color w:val="auto"/>
        </w:rPr>
      </w:pPr>
      <w:bookmarkStart w:id="83" w:name="sub_400"/>
      <w:r w:rsidRPr="00E4338C">
        <w:rPr>
          <w:rFonts w:ascii="Times New Roman" w:hAnsi="Times New Roman" w:cs="Times New Roman"/>
          <w:b w:val="0"/>
          <w:color w:val="auto"/>
        </w:rPr>
        <w:t>Раздел IV. Порядок проведения отбора</w:t>
      </w:r>
    </w:p>
    <w:bookmarkEnd w:id="83"/>
    <w:p w:rsidR="00BE1958" w:rsidRPr="00E4338C" w:rsidRDefault="00BE1958">
      <w:pPr>
        <w:rPr>
          <w:rFonts w:ascii="Times New Roman" w:hAnsi="Times New Roman" w:cs="Times New Roman"/>
        </w:rPr>
      </w:pPr>
    </w:p>
    <w:p w:rsidR="00BE1958" w:rsidRPr="00E4338C" w:rsidRDefault="00BE1958">
      <w:pPr>
        <w:rPr>
          <w:rFonts w:ascii="Times New Roman" w:hAnsi="Times New Roman" w:cs="Times New Roman"/>
        </w:rPr>
      </w:pPr>
      <w:bookmarkStart w:id="84" w:name="sub_401"/>
      <w:r w:rsidRPr="00E4338C">
        <w:rPr>
          <w:rFonts w:ascii="Times New Roman" w:hAnsi="Times New Roman" w:cs="Times New Roman"/>
        </w:rPr>
        <w:t>1. Способом проведения отбора получателей грантов в форме субсидий для предоставления указанных грантов является конкурс.</w:t>
      </w:r>
    </w:p>
    <w:p w:rsidR="00BE1958" w:rsidRPr="00E4338C" w:rsidRDefault="00BE1958">
      <w:pPr>
        <w:rPr>
          <w:rFonts w:ascii="Times New Roman" w:hAnsi="Times New Roman" w:cs="Times New Roman"/>
        </w:rPr>
      </w:pPr>
      <w:bookmarkStart w:id="85" w:name="sub_402"/>
      <w:bookmarkEnd w:id="84"/>
      <w:r w:rsidRPr="00E4338C">
        <w:rPr>
          <w:rFonts w:ascii="Times New Roman" w:hAnsi="Times New Roman" w:cs="Times New Roman"/>
        </w:rPr>
        <w:t xml:space="preserve">2. К категории получателей грантов в форме субсидий относятся социально ориентированные некоммерческие организации (за исключением территориальных общественных самоуправлений), имеющие государственную регистрацию в качестве юридического лица, соответствующие требованиям, установленным </w:t>
      </w:r>
      <w:r w:rsidRPr="00E4338C">
        <w:rPr>
          <w:rStyle w:val="a4"/>
          <w:rFonts w:ascii="Times New Roman" w:hAnsi="Times New Roman"/>
          <w:color w:val="auto"/>
        </w:rPr>
        <w:t>пунктом 1 раздела II</w:t>
      </w:r>
      <w:r w:rsidRPr="00E4338C">
        <w:rPr>
          <w:rFonts w:ascii="Times New Roman" w:hAnsi="Times New Roman" w:cs="Times New Roman"/>
        </w:rPr>
        <w:t xml:space="preserve"> настоящего порядка, и реализующие общественно значимую инициативу, направленную на жителей города Сургута, по направлениям, указанным в </w:t>
      </w:r>
      <w:r w:rsidRPr="00E4338C">
        <w:rPr>
          <w:rStyle w:val="a4"/>
          <w:rFonts w:ascii="Times New Roman" w:hAnsi="Times New Roman"/>
          <w:color w:val="auto"/>
        </w:rPr>
        <w:t>пункте 5 раздела I</w:t>
      </w:r>
      <w:r w:rsidRPr="00E4338C">
        <w:rPr>
          <w:rFonts w:ascii="Times New Roman" w:hAnsi="Times New Roman" w:cs="Times New Roman"/>
        </w:rPr>
        <w:t xml:space="preserve"> настоящего порядка.</w:t>
      </w:r>
    </w:p>
    <w:p w:rsidR="00BE1958" w:rsidRPr="00E4338C" w:rsidRDefault="00BE1958">
      <w:pPr>
        <w:rPr>
          <w:rFonts w:ascii="Times New Roman" w:hAnsi="Times New Roman" w:cs="Times New Roman"/>
        </w:rPr>
      </w:pPr>
      <w:bookmarkStart w:id="86" w:name="sub_403"/>
      <w:bookmarkEnd w:id="85"/>
      <w:r w:rsidRPr="00E4338C">
        <w:rPr>
          <w:rFonts w:ascii="Times New Roman" w:hAnsi="Times New Roman" w:cs="Times New Roman"/>
        </w:rPr>
        <w:t>3. Критериями оценки заявок об участии в отборе получателей грантов в форме субсидий (далее</w:t>
      </w:r>
      <w:r w:rsidR="00E4338C">
        <w:rPr>
          <w:rFonts w:ascii="Times New Roman" w:hAnsi="Times New Roman" w:cs="Times New Roman"/>
        </w:rPr>
        <w:t xml:space="preserve"> – </w:t>
      </w:r>
      <w:r w:rsidRPr="00E4338C">
        <w:rPr>
          <w:rFonts w:ascii="Times New Roman" w:hAnsi="Times New Roman" w:cs="Times New Roman"/>
        </w:rPr>
        <w:t>критерии оценки) являются:</w:t>
      </w:r>
    </w:p>
    <w:bookmarkEnd w:id="86"/>
    <w:p w:rsidR="00BE1958" w:rsidRPr="00E4338C" w:rsidRDefault="00BE1958">
      <w:pPr>
        <w:rPr>
          <w:rFonts w:ascii="Times New Roman" w:hAnsi="Times New Roman" w:cs="Times New Roman"/>
        </w:rPr>
      </w:pPr>
      <w:r w:rsidRPr="00E4338C">
        <w:rPr>
          <w:rFonts w:ascii="Times New Roman" w:hAnsi="Times New Roman" w:cs="Times New Roman"/>
        </w:rPr>
        <w:t xml:space="preserve">- соответствие заявленной общественно значимой инициативы направлениям, предусмотренным </w:t>
      </w:r>
      <w:r w:rsidRPr="00E4338C">
        <w:rPr>
          <w:rStyle w:val="a4"/>
          <w:rFonts w:ascii="Times New Roman" w:hAnsi="Times New Roman"/>
          <w:color w:val="auto"/>
        </w:rPr>
        <w:t>пунктом 5 раздела I</w:t>
      </w:r>
      <w:r w:rsidRPr="00E4338C">
        <w:rPr>
          <w:rFonts w:ascii="Times New Roman" w:hAnsi="Times New Roman" w:cs="Times New Roman"/>
        </w:rPr>
        <w:t xml:space="preserve"> настоящего порядка;</w:t>
      </w:r>
    </w:p>
    <w:p w:rsidR="00BE1958" w:rsidRPr="00E4338C" w:rsidRDefault="00BE1958">
      <w:pPr>
        <w:rPr>
          <w:rFonts w:ascii="Times New Roman" w:hAnsi="Times New Roman" w:cs="Times New Roman"/>
        </w:rPr>
      </w:pPr>
      <w:r w:rsidRPr="00E4338C">
        <w:rPr>
          <w:rFonts w:ascii="Times New Roman" w:hAnsi="Times New Roman" w:cs="Times New Roman"/>
        </w:rPr>
        <w:t>- соответствие имеющихся ресурсов и специалистов для реализации общественно значимой инициативы;</w:t>
      </w:r>
    </w:p>
    <w:p w:rsidR="00BE1958" w:rsidRPr="00E4338C" w:rsidRDefault="00BE1958">
      <w:pPr>
        <w:rPr>
          <w:rFonts w:ascii="Times New Roman" w:hAnsi="Times New Roman" w:cs="Times New Roman"/>
        </w:rPr>
      </w:pPr>
      <w:r w:rsidRPr="00E4338C">
        <w:rPr>
          <w:rFonts w:ascii="Times New Roman" w:hAnsi="Times New Roman" w:cs="Times New Roman"/>
        </w:rPr>
        <w:t>- обоснованность затрат на реализацию общественно значимой инициативы (в том числе соотношение затрат на реализацию общественно значимой инициативы, включая собственные средства некоммерческой организации, и ее ожидаемого результата);</w:t>
      </w:r>
    </w:p>
    <w:p w:rsidR="00BE1958" w:rsidRPr="00E4338C" w:rsidRDefault="00BE1958">
      <w:pPr>
        <w:rPr>
          <w:rFonts w:ascii="Times New Roman" w:hAnsi="Times New Roman" w:cs="Times New Roman"/>
        </w:rPr>
      </w:pPr>
      <w:r w:rsidRPr="00E4338C">
        <w:rPr>
          <w:rFonts w:ascii="Times New Roman" w:hAnsi="Times New Roman" w:cs="Times New Roman"/>
        </w:rPr>
        <w:t>- соответствие общественно значимой инициативы ее целям, задачам и ожидаемому результату;</w:t>
      </w:r>
    </w:p>
    <w:p w:rsidR="00BE1958" w:rsidRPr="00E4338C" w:rsidRDefault="00BE1958">
      <w:pPr>
        <w:rPr>
          <w:rFonts w:ascii="Times New Roman" w:hAnsi="Times New Roman" w:cs="Times New Roman"/>
        </w:rPr>
      </w:pPr>
      <w:r w:rsidRPr="00E4338C">
        <w:rPr>
          <w:rFonts w:ascii="Times New Roman" w:hAnsi="Times New Roman" w:cs="Times New Roman"/>
        </w:rPr>
        <w:t>- направленность общественно значимой инициативы на широкий круг потенциальных участников и лиц, чьи интересы удовлетворяет данная инициатива (не менее 50 человек);</w:t>
      </w:r>
    </w:p>
    <w:p w:rsidR="00BE1958" w:rsidRPr="00E4338C" w:rsidRDefault="00BE1958">
      <w:pPr>
        <w:rPr>
          <w:rFonts w:ascii="Times New Roman" w:hAnsi="Times New Roman" w:cs="Times New Roman"/>
        </w:rPr>
      </w:pPr>
      <w:r w:rsidRPr="00E4338C">
        <w:rPr>
          <w:rFonts w:ascii="Times New Roman" w:hAnsi="Times New Roman" w:cs="Times New Roman"/>
        </w:rPr>
        <w:t>- направленность общественно значимой инициативы на жителей города Сургута;</w:t>
      </w:r>
    </w:p>
    <w:p w:rsidR="00BE1958" w:rsidRPr="00E4338C" w:rsidRDefault="00BE1958">
      <w:pPr>
        <w:rPr>
          <w:rFonts w:ascii="Times New Roman" w:hAnsi="Times New Roman" w:cs="Times New Roman"/>
        </w:rPr>
      </w:pPr>
      <w:r w:rsidRPr="00E4338C">
        <w:rPr>
          <w:rFonts w:ascii="Times New Roman" w:hAnsi="Times New Roman" w:cs="Times New Roman"/>
        </w:rPr>
        <w:t>- направленность общественно значимой инициативы на сотрудничество между некоммерческими организациями;</w:t>
      </w:r>
    </w:p>
    <w:p w:rsidR="00BE1958" w:rsidRPr="00E4338C" w:rsidRDefault="00BE1958">
      <w:pPr>
        <w:rPr>
          <w:rFonts w:ascii="Times New Roman" w:hAnsi="Times New Roman" w:cs="Times New Roman"/>
        </w:rPr>
      </w:pPr>
      <w:r w:rsidRPr="00E4338C">
        <w:rPr>
          <w:rFonts w:ascii="Times New Roman" w:hAnsi="Times New Roman" w:cs="Times New Roman"/>
        </w:rPr>
        <w:t>- возможность софинансирования реализации общественно значимой инициативы иными организациями, предприятиями;</w:t>
      </w:r>
    </w:p>
    <w:p w:rsidR="00BE1958" w:rsidRPr="00E4338C" w:rsidRDefault="00BE1958">
      <w:pPr>
        <w:rPr>
          <w:rFonts w:ascii="Times New Roman" w:hAnsi="Times New Roman" w:cs="Times New Roman"/>
        </w:rPr>
      </w:pPr>
      <w:r w:rsidRPr="00E4338C">
        <w:rPr>
          <w:rFonts w:ascii="Times New Roman" w:hAnsi="Times New Roman" w:cs="Times New Roman"/>
        </w:rPr>
        <w:t>- возможность измерения результата реализации общественно значимой инициативы, наличие четко прописанного социального эффекта;</w:t>
      </w:r>
    </w:p>
    <w:p w:rsidR="00BE1958" w:rsidRPr="00E4338C" w:rsidRDefault="00BE1958">
      <w:pPr>
        <w:rPr>
          <w:rFonts w:ascii="Times New Roman" w:hAnsi="Times New Roman" w:cs="Times New Roman"/>
        </w:rPr>
      </w:pPr>
      <w:r w:rsidRPr="00E4338C">
        <w:rPr>
          <w:rFonts w:ascii="Times New Roman" w:hAnsi="Times New Roman" w:cs="Times New Roman"/>
        </w:rPr>
        <w:t xml:space="preserve">- опыт получателя субсидии по реализации общественно значимой инициативы по направлениям, предусмотренным </w:t>
      </w:r>
      <w:r w:rsidRPr="00E4338C">
        <w:rPr>
          <w:rStyle w:val="a4"/>
          <w:rFonts w:ascii="Times New Roman" w:hAnsi="Times New Roman"/>
          <w:color w:val="auto"/>
        </w:rPr>
        <w:t>пунктом 5 раздела I</w:t>
      </w:r>
      <w:r w:rsidRPr="00E4338C">
        <w:rPr>
          <w:rFonts w:ascii="Times New Roman" w:hAnsi="Times New Roman" w:cs="Times New Roman"/>
        </w:rPr>
        <w:t xml:space="preserve"> настоящего порядка.</w:t>
      </w:r>
    </w:p>
    <w:p w:rsidR="00BE1958" w:rsidRPr="00E4338C" w:rsidRDefault="00BE1958">
      <w:pPr>
        <w:rPr>
          <w:rFonts w:ascii="Times New Roman" w:hAnsi="Times New Roman" w:cs="Times New Roman"/>
        </w:rPr>
      </w:pPr>
      <w:bookmarkStart w:id="87" w:name="sub_404"/>
      <w:r w:rsidRPr="00E4338C">
        <w:rPr>
          <w:rFonts w:ascii="Times New Roman" w:hAnsi="Times New Roman" w:cs="Times New Roman"/>
        </w:rPr>
        <w:t>4. Конкурс объявляет и проводит комитет внутренней и молодёжной политики. Объявление о проведении конкурса оформляется приказом комитета внутренней и молодёжной политики.</w:t>
      </w:r>
    </w:p>
    <w:bookmarkEnd w:id="87"/>
    <w:p w:rsidR="00BE1958" w:rsidRPr="00E4338C" w:rsidRDefault="00BE1958">
      <w:pPr>
        <w:rPr>
          <w:rFonts w:ascii="Times New Roman" w:hAnsi="Times New Roman" w:cs="Times New Roman"/>
        </w:rPr>
      </w:pPr>
      <w:r w:rsidRPr="00E4338C">
        <w:rPr>
          <w:rFonts w:ascii="Times New Roman" w:hAnsi="Times New Roman" w:cs="Times New Roman"/>
        </w:rPr>
        <w:t xml:space="preserve">Отбор осуществляется комитетом внутренней и молодёжной политики в государственной </w:t>
      </w:r>
      <w:r w:rsidRPr="00E4338C">
        <w:rPr>
          <w:rFonts w:ascii="Times New Roman" w:hAnsi="Times New Roman" w:cs="Times New Roman"/>
        </w:rPr>
        <w:lastRenderedPageBreak/>
        <w:t xml:space="preserve">интегрированной информационной системе управления общественными финансами </w:t>
      </w:r>
      <w:r w:rsidR="00DB17DF" w:rsidRPr="00E4338C">
        <w:rPr>
          <w:rFonts w:ascii="Times New Roman" w:hAnsi="Times New Roman" w:cs="Times New Roman"/>
        </w:rPr>
        <w:t>«</w:t>
      </w:r>
      <w:r w:rsidRPr="00E4338C">
        <w:rPr>
          <w:rFonts w:ascii="Times New Roman" w:hAnsi="Times New Roman" w:cs="Times New Roman"/>
        </w:rPr>
        <w:t>Электронный бюджет</w:t>
      </w:r>
      <w:r w:rsidR="00DB17DF" w:rsidRPr="00E4338C">
        <w:rPr>
          <w:rFonts w:ascii="Times New Roman" w:hAnsi="Times New Roman" w:cs="Times New Roman"/>
        </w:rPr>
        <w:t>»</w:t>
      </w:r>
      <w:r w:rsidRPr="00E4338C">
        <w:rPr>
          <w:rFonts w:ascii="Times New Roman" w:hAnsi="Times New Roman" w:cs="Times New Roman"/>
        </w:rPr>
        <w:t xml:space="preserve"> (далее</w:t>
      </w:r>
      <w:r w:rsidR="00E4338C">
        <w:rPr>
          <w:rFonts w:ascii="Times New Roman" w:hAnsi="Times New Roman" w:cs="Times New Roman"/>
        </w:rPr>
        <w:t xml:space="preserve"> – </w:t>
      </w:r>
      <w:r w:rsidRPr="00E4338C">
        <w:rPr>
          <w:rFonts w:ascii="Times New Roman" w:hAnsi="Times New Roman" w:cs="Times New Roman"/>
        </w:rPr>
        <w:t xml:space="preserve">система </w:t>
      </w:r>
      <w:r w:rsidR="00DB17DF" w:rsidRPr="00E4338C">
        <w:rPr>
          <w:rFonts w:ascii="Times New Roman" w:hAnsi="Times New Roman" w:cs="Times New Roman"/>
        </w:rPr>
        <w:t>«</w:t>
      </w:r>
      <w:r w:rsidRPr="00E4338C">
        <w:rPr>
          <w:rFonts w:ascii="Times New Roman" w:hAnsi="Times New Roman" w:cs="Times New Roman"/>
        </w:rPr>
        <w:t>Электронный бюджет</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r w:rsidRPr="00E4338C">
        <w:rPr>
          <w:rFonts w:ascii="Times New Roman" w:hAnsi="Times New Roman" w:cs="Times New Roman"/>
        </w:rPr>
        <w:t xml:space="preserve">Обеспечение доступа к системе </w:t>
      </w:r>
      <w:r w:rsidR="00DB17DF" w:rsidRPr="00E4338C">
        <w:rPr>
          <w:rFonts w:ascii="Times New Roman" w:hAnsi="Times New Roman" w:cs="Times New Roman"/>
        </w:rPr>
        <w:t>«</w:t>
      </w:r>
      <w:r w:rsidRPr="00E4338C">
        <w:rPr>
          <w:rFonts w:ascii="Times New Roman" w:hAnsi="Times New Roman" w:cs="Times New Roman"/>
        </w:rPr>
        <w:t>Электронный бюджет</w:t>
      </w:r>
      <w:r w:rsidR="00DB17DF" w:rsidRPr="00E4338C">
        <w:rPr>
          <w:rFonts w:ascii="Times New Roman" w:hAnsi="Times New Roman" w:cs="Times New Roman"/>
        </w:rPr>
        <w:t>»</w:t>
      </w:r>
      <w:r w:rsidRPr="00E4338C">
        <w:rPr>
          <w:rFonts w:ascii="Times New Roman" w:hAnsi="Times New Roman" w:cs="Times New Roman"/>
        </w:rPr>
        <w:t xml:space="preserve"> осуществляется с использованием федеральной государственной информационной системы </w:t>
      </w:r>
      <w:r w:rsidR="00DB17DF" w:rsidRPr="00E4338C">
        <w:rPr>
          <w:rFonts w:ascii="Times New Roman" w:hAnsi="Times New Roman" w:cs="Times New Roman"/>
        </w:rPr>
        <w:t>«</w:t>
      </w:r>
      <w:r w:rsidRPr="00E4338C">
        <w:rPr>
          <w:rFonts w:ascii="Times New Roman" w:hAnsi="Times New Roman" w:cs="Times New Roman"/>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r w:rsidRPr="00E4338C">
        <w:rPr>
          <w:rFonts w:ascii="Times New Roman" w:hAnsi="Times New Roman" w:cs="Times New Roman"/>
        </w:rPr>
        <w:t>В случае если по итогам конкурса часть лимитов бюджетных обязательств, предусмотренных главному распорядителю бюджетных средств, остались нераспределенными, по решению конкурсной комиссии конкурс проводится в несколько этапов.</w:t>
      </w:r>
    </w:p>
    <w:p w:rsidR="00BE1958" w:rsidRPr="00E4338C" w:rsidRDefault="00BE1958">
      <w:pPr>
        <w:rPr>
          <w:rFonts w:ascii="Times New Roman" w:hAnsi="Times New Roman" w:cs="Times New Roman"/>
        </w:rPr>
      </w:pPr>
      <w:bookmarkStart w:id="88" w:name="sub_405"/>
      <w:r w:rsidRPr="00E4338C">
        <w:rPr>
          <w:rFonts w:ascii="Times New Roman" w:hAnsi="Times New Roman" w:cs="Times New Roman"/>
        </w:rPr>
        <w:t xml:space="preserve">5. Не позднее чем за три рабочих дня до даты начала проведения отбора объявление о проведении отбора подписывается усиленной </w:t>
      </w:r>
      <w:r w:rsidRPr="00E4338C">
        <w:rPr>
          <w:rStyle w:val="a4"/>
          <w:rFonts w:ascii="Times New Roman" w:hAnsi="Times New Roman"/>
          <w:color w:val="auto"/>
        </w:rPr>
        <w:t>квалифицированной электронной подписью</w:t>
      </w:r>
      <w:r w:rsidRPr="00E4338C">
        <w:rPr>
          <w:rFonts w:ascii="Times New Roman" w:hAnsi="Times New Roman" w:cs="Times New Roman"/>
        </w:rPr>
        <w:t xml:space="preserve"> председателя комитета внутренней и молодёжной политики (лица, его замещающего), уполномоченного главным распорядителем бюджетных средств, и размещается на </w:t>
      </w:r>
      <w:r w:rsidRPr="00E4338C">
        <w:rPr>
          <w:rStyle w:val="a4"/>
          <w:rFonts w:ascii="Times New Roman" w:hAnsi="Times New Roman"/>
          <w:color w:val="auto"/>
        </w:rPr>
        <w:t>едином портале</w:t>
      </w:r>
      <w:r w:rsidRPr="00E4338C">
        <w:rPr>
          <w:rFonts w:ascii="Times New Roman" w:hAnsi="Times New Roman" w:cs="Times New Roman"/>
        </w:rPr>
        <w:t xml:space="preserve">, а также на </w:t>
      </w:r>
      <w:r w:rsidRPr="00E4338C">
        <w:rPr>
          <w:rStyle w:val="a4"/>
          <w:rFonts w:ascii="Times New Roman" w:hAnsi="Times New Roman"/>
          <w:color w:val="auto"/>
        </w:rPr>
        <w:t>официальном портале</w:t>
      </w:r>
      <w:r w:rsidRPr="00E4338C">
        <w:rPr>
          <w:rFonts w:ascii="Times New Roman" w:hAnsi="Times New Roman" w:cs="Times New Roman"/>
        </w:rPr>
        <w:t xml:space="preserve"> Администрации города в информационно-телекоммуникационной сети </w:t>
      </w:r>
      <w:r w:rsidR="00DB17DF" w:rsidRPr="00E4338C">
        <w:rPr>
          <w:rFonts w:ascii="Times New Roman" w:hAnsi="Times New Roman" w:cs="Times New Roman"/>
        </w:rPr>
        <w:t>«</w:t>
      </w:r>
      <w:r w:rsidRPr="00E4338C">
        <w:rPr>
          <w:rFonts w:ascii="Times New Roman" w:hAnsi="Times New Roman" w:cs="Times New Roman"/>
        </w:rPr>
        <w:t>Интернет</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89" w:name="sub_406"/>
      <w:bookmarkEnd w:id="88"/>
      <w:r w:rsidRPr="00E4338C">
        <w:rPr>
          <w:rFonts w:ascii="Times New Roman" w:hAnsi="Times New Roman" w:cs="Times New Roman"/>
        </w:rPr>
        <w:t>6. Объявление о проведении конкурса на предоставление грантов в форме субсидий должно содержать:</w:t>
      </w:r>
    </w:p>
    <w:bookmarkEnd w:id="89"/>
    <w:p w:rsidR="00BE1958" w:rsidRPr="00E4338C" w:rsidRDefault="00BE1958">
      <w:pPr>
        <w:rPr>
          <w:rFonts w:ascii="Times New Roman" w:hAnsi="Times New Roman" w:cs="Times New Roman"/>
        </w:rPr>
      </w:pPr>
      <w:r w:rsidRPr="00E4338C">
        <w:rPr>
          <w:rFonts w:ascii="Times New Roman" w:hAnsi="Times New Roman" w:cs="Times New Roman"/>
        </w:rPr>
        <w:t>- сроки проведения отбора;</w:t>
      </w:r>
    </w:p>
    <w:p w:rsidR="00BE1958" w:rsidRPr="00E4338C" w:rsidRDefault="00BE1958">
      <w:pPr>
        <w:rPr>
          <w:rFonts w:ascii="Times New Roman" w:hAnsi="Times New Roman" w:cs="Times New Roman"/>
        </w:rPr>
      </w:pPr>
      <w:r w:rsidRPr="00E4338C">
        <w:rPr>
          <w:rFonts w:ascii="Times New Roman" w:hAnsi="Times New Roman" w:cs="Times New Roman"/>
        </w:rPr>
        <w:t>- дату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rsidR="00BE1958" w:rsidRPr="00E4338C" w:rsidRDefault="00BE1958">
      <w:pPr>
        <w:rPr>
          <w:rFonts w:ascii="Times New Roman" w:hAnsi="Times New Roman" w:cs="Times New Roman"/>
        </w:rPr>
      </w:pPr>
      <w:r w:rsidRPr="00E4338C">
        <w:rPr>
          <w:rFonts w:ascii="Times New Roman" w:hAnsi="Times New Roman" w:cs="Times New Roman"/>
        </w:rPr>
        <w:t>- наименование, место нахождения, почтовый адрес и адрес электронной почты главного распорядителя как получателя бюджетных средств;</w:t>
      </w:r>
    </w:p>
    <w:p w:rsidR="00BE1958" w:rsidRPr="00E4338C" w:rsidRDefault="00BE1958">
      <w:pPr>
        <w:rPr>
          <w:rFonts w:ascii="Times New Roman" w:hAnsi="Times New Roman" w:cs="Times New Roman"/>
        </w:rPr>
      </w:pPr>
      <w:r w:rsidRPr="00E4338C">
        <w:rPr>
          <w:rFonts w:ascii="Times New Roman" w:hAnsi="Times New Roman" w:cs="Times New Roman"/>
        </w:rPr>
        <w:t>- результат предоставления субсидии;</w:t>
      </w:r>
    </w:p>
    <w:p w:rsidR="00BE1958" w:rsidRPr="00E4338C" w:rsidRDefault="00BE1958">
      <w:pPr>
        <w:rPr>
          <w:rFonts w:ascii="Times New Roman" w:hAnsi="Times New Roman" w:cs="Times New Roman"/>
        </w:rPr>
      </w:pPr>
      <w:r w:rsidRPr="00E4338C">
        <w:rPr>
          <w:rFonts w:ascii="Times New Roman" w:hAnsi="Times New Roman" w:cs="Times New Roman"/>
        </w:rPr>
        <w:t xml:space="preserve">- доменное имя и (или) указатели страниц сайта системы </w:t>
      </w:r>
      <w:r w:rsidR="00DB17DF" w:rsidRPr="00E4338C">
        <w:rPr>
          <w:rFonts w:ascii="Times New Roman" w:hAnsi="Times New Roman" w:cs="Times New Roman"/>
        </w:rPr>
        <w:t>«</w:t>
      </w:r>
      <w:r w:rsidRPr="00E4338C">
        <w:rPr>
          <w:rFonts w:ascii="Times New Roman" w:hAnsi="Times New Roman" w:cs="Times New Roman"/>
        </w:rPr>
        <w:t>Электронный бюджет</w:t>
      </w:r>
      <w:r w:rsidR="00DB17DF" w:rsidRPr="00E4338C">
        <w:rPr>
          <w:rFonts w:ascii="Times New Roman" w:hAnsi="Times New Roman" w:cs="Times New Roman"/>
        </w:rPr>
        <w:t>»</w:t>
      </w:r>
      <w:r w:rsidRPr="00E4338C">
        <w:rPr>
          <w:rFonts w:ascii="Times New Roman" w:hAnsi="Times New Roman" w:cs="Times New Roman"/>
        </w:rPr>
        <w:t xml:space="preserve"> в информационно-телекоммуникационной сети </w:t>
      </w:r>
      <w:r w:rsidR="00DB17DF" w:rsidRPr="00E4338C">
        <w:rPr>
          <w:rFonts w:ascii="Times New Roman" w:hAnsi="Times New Roman" w:cs="Times New Roman"/>
        </w:rPr>
        <w:t>«</w:t>
      </w:r>
      <w:r w:rsidRPr="00E4338C">
        <w:rPr>
          <w:rFonts w:ascii="Times New Roman" w:hAnsi="Times New Roman" w:cs="Times New Roman"/>
        </w:rPr>
        <w:t>Интернет</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r w:rsidRPr="00E4338C">
        <w:rPr>
          <w:rFonts w:ascii="Times New Roman" w:hAnsi="Times New Roman" w:cs="Times New Roman"/>
        </w:rPr>
        <w:t xml:space="preserve">- требования к участникам отбора в соответствии с </w:t>
      </w:r>
      <w:r w:rsidRPr="00E4338C">
        <w:rPr>
          <w:rStyle w:val="a4"/>
          <w:rFonts w:ascii="Times New Roman" w:hAnsi="Times New Roman"/>
          <w:color w:val="auto"/>
        </w:rPr>
        <w:t>пунктом 1 раздела II</w:t>
      </w:r>
      <w:r w:rsidRPr="00E4338C">
        <w:rPr>
          <w:rFonts w:ascii="Times New Roman" w:hAnsi="Times New Roman" w:cs="Times New Roman"/>
        </w:rPr>
        <w:t xml:space="preserve"> настоящего порядка, которым участник отбора должен соответствовать на первое число месяца, предшествующего месяцу проведения конкурса и к перечню документов, представляемых участниками отбора для подтверждения их соответствия указанным требованиям;</w:t>
      </w:r>
    </w:p>
    <w:p w:rsidR="00BE1958" w:rsidRPr="00E4338C" w:rsidRDefault="00BE1958">
      <w:pPr>
        <w:rPr>
          <w:rFonts w:ascii="Times New Roman" w:hAnsi="Times New Roman" w:cs="Times New Roman"/>
        </w:rPr>
      </w:pPr>
      <w:r w:rsidRPr="00E4338C">
        <w:rPr>
          <w:rFonts w:ascii="Times New Roman" w:hAnsi="Times New Roman" w:cs="Times New Roman"/>
        </w:rPr>
        <w:t>- категории получателей субсидий и критерии оценки;</w:t>
      </w:r>
    </w:p>
    <w:p w:rsidR="00BE1958" w:rsidRPr="00E4338C" w:rsidRDefault="00BE1958">
      <w:pPr>
        <w:rPr>
          <w:rFonts w:ascii="Times New Roman" w:hAnsi="Times New Roman" w:cs="Times New Roman"/>
        </w:rPr>
      </w:pPr>
      <w:r w:rsidRPr="00E4338C">
        <w:rPr>
          <w:rFonts w:ascii="Times New Roman" w:hAnsi="Times New Roman" w:cs="Times New Roman"/>
        </w:rPr>
        <w:t>- порядок подачи участниками отбора заявок и требования, предъявляемые к форме и содержанию заявок;</w:t>
      </w:r>
    </w:p>
    <w:p w:rsidR="00BE1958" w:rsidRPr="00E4338C" w:rsidRDefault="00BE1958">
      <w:pPr>
        <w:rPr>
          <w:rFonts w:ascii="Times New Roman" w:hAnsi="Times New Roman" w:cs="Times New Roman"/>
        </w:rPr>
      </w:pPr>
      <w:r w:rsidRPr="00E4338C">
        <w:rPr>
          <w:rFonts w:ascii="Times New Roman" w:hAnsi="Times New Roman" w:cs="Times New Roman"/>
        </w:rPr>
        <w:t>- порядок отзыва заявок, порядок их возврата, определяющий в том числе основания для возврата заявок, порядок внесения изменений в заявки;</w:t>
      </w:r>
    </w:p>
    <w:p w:rsidR="00BE1958" w:rsidRPr="00E4338C" w:rsidRDefault="00BE1958">
      <w:pPr>
        <w:rPr>
          <w:rFonts w:ascii="Times New Roman" w:hAnsi="Times New Roman" w:cs="Times New Roman"/>
        </w:rPr>
      </w:pPr>
      <w:r w:rsidRPr="00E4338C">
        <w:rPr>
          <w:rFonts w:ascii="Times New Roman" w:hAnsi="Times New Roman" w:cs="Times New Roman"/>
        </w:rPr>
        <w:t xml:space="preserve">- правила рассмотрения и оценки заявок некоммерческих организаций в соответствии с </w:t>
      </w:r>
      <w:r w:rsidRPr="00E4338C">
        <w:rPr>
          <w:rStyle w:val="a4"/>
          <w:rFonts w:ascii="Times New Roman" w:hAnsi="Times New Roman"/>
          <w:color w:val="auto"/>
        </w:rPr>
        <w:t>пунктами 16</w:t>
      </w:r>
      <w:r w:rsidRPr="00E4338C">
        <w:rPr>
          <w:rFonts w:ascii="Times New Roman" w:hAnsi="Times New Roman" w:cs="Times New Roman"/>
        </w:rPr>
        <w:t xml:space="preserve">, </w:t>
      </w:r>
      <w:r w:rsidRPr="00E4338C">
        <w:rPr>
          <w:rStyle w:val="a4"/>
          <w:rFonts w:ascii="Times New Roman" w:hAnsi="Times New Roman"/>
          <w:color w:val="auto"/>
        </w:rPr>
        <w:t>18</w:t>
      </w:r>
      <w:r w:rsidR="00E4338C">
        <w:rPr>
          <w:rStyle w:val="a4"/>
          <w:rFonts w:ascii="Times New Roman" w:hAnsi="Times New Roman"/>
          <w:color w:val="auto"/>
        </w:rPr>
        <w:t xml:space="preserve"> – </w:t>
      </w:r>
      <w:r w:rsidRPr="00E4338C">
        <w:rPr>
          <w:rStyle w:val="a4"/>
          <w:rFonts w:ascii="Times New Roman" w:hAnsi="Times New Roman"/>
          <w:color w:val="auto"/>
        </w:rPr>
        <w:t>22</w:t>
      </w:r>
      <w:r w:rsidRPr="00E4338C">
        <w:rPr>
          <w:rFonts w:ascii="Times New Roman" w:hAnsi="Times New Roman" w:cs="Times New Roman"/>
        </w:rPr>
        <w:t xml:space="preserve"> настоящего раздела;</w:t>
      </w:r>
    </w:p>
    <w:p w:rsidR="00BE1958" w:rsidRPr="00E4338C" w:rsidRDefault="00BE1958">
      <w:pPr>
        <w:rPr>
          <w:rFonts w:ascii="Times New Roman" w:hAnsi="Times New Roman" w:cs="Times New Roman"/>
        </w:rPr>
      </w:pPr>
      <w:r w:rsidRPr="00E4338C">
        <w:rPr>
          <w:rFonts w:ascii="Times New Roman" w:hAnsi="Times New Roman" w:cs="Times New Roman"/>
        </w:rPr>
        <w:t>- порядок возврата заявок на доработку;</w:t>
      </w:r>
    </w:p>
    <w:p w:rsidR="00BE1958" w:rsidRPr="00E4338C" w:rsidRDefault="00BE1958">
      <w:pPr>
        <w:rPr>
          <w:rFonts w:ascii="Times New Roman" w:hAnsi="Times New Roman" w:cs="Times New Roman"/>
        </w:rPr>
      </w:pPr>
      <w:r w:rsidRPr="00E4338C">
        <w:rPr>
          <w:rFonts w:ascii="Times New Roman" w:hAnsi="Times New Roman" w:cs="Times New Roman"/>
        </w:rPr>
        <w:t>- порядок отклонения заявок, а также информацию об основаниях их отклонения;</w:t>
      </w:r>
    </w:p>
    <w:p w:rsidR="00BE1958" w:rsidRPr="00E4338C" w:rsidRDefault="00BE1958">
      <w:pPr>
        <w:rPr>
          <w:rFonts w:ascii="Times New Roman" w:hAnsi="Times New Roman" w:cs="Times New Roman"/>
        </w:rPr>
      </w:pPr>
      <w:r w:rsidRPr="00E4338C">
        <w:rPr>
          <w:rFonts w:ascii="Times New Roman" w:hAnsi="Times New Roman" w:cs="Times New Roman"/>
        </w:rPr>
        <w:t>- порядок оценки заявок, включающий критерии оценки и их весовое значение в общей оценке,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 сроки оценки заявок, а также информацию об участии комиссии в оценке заявок;</w:t>
      </w:r>
    </w:p>
    <w:p w:rsidR="00BE1958" w:rsidRPr="00E4338C" w:rsidRDefault="00BE1958">
      <w:pPr>
        <w:rPr>
          <w:rFonts w:ascii="Times New Roman" w:hAnsi="Times New Roman" w:cs="Times New Roman"/>
        </w:rPr>
      </w:pPr>
      <w:r w:rsidRPr="00E4338C">
        <w:rPr>
          <w:rFonts w:ascii="Times New Roman" w:hAnsi="Times New Roman" w:cs="Times New Roman"/>
        </w:rPr>
        <w:t>- объем распределяемого гранта в форме субсидии в рамках отбора, порядок расчета размера гранта в форме субсидии, установленный настоящим порядком, правила распределения субсидии по результатам отбора;</w:t>
      </w:r>
    </w:p>
    <w:p w:rsidR="00BE1958" w:rsidRPr="00E4338C" w:rsidRDefault="00BE1958">
      <w:pPr>
        <w:rPr>
          <w:rFonts w:ascii="Times New Roman" w:hAnsi="Times New Roman" w:cs="Times New Roman"/>
        </w:rPr>
      </w:pPr>
      <w:r w:rsidRPr="00E4338C">
        <w:rPr>
          <w:rFonts w:ascii="Times New Roman" w:hAnsi="Times New Roman" w:cs="Times New Roman"/>
        </w:rPr>
        <w:t>- порядок предоставления участникам отбора разъяснений положений объявления о проведении конкурса, даты начала и окончания срока такого предоставления;</w:t>
      </w:r>
    </w:p>
    <w:p w:rsidR="00BE1958" w:rsidRPr="00E4338C" w:rsidRDefault="00BE1958">
      <w:pPr>
        <w:rPr>
          <w:rFonts w:ascii="Times New Roman" w:hAnsi="Times New Roman" w:cs="Times New Roman"/>
        </w:rPr>
      </w:pPr>
      <w:r w:rsidRPr="00E4338C">
        <w:rPr>
          <w:rFonts w:ascii="Times New Roman" w:hAnsi="Times New Roman" w:cs="Times New Roman"/>
        </w:rPr>
        <w:t xml:space="preserve">- срок, в течение которого победитель (победители) конкурса должен подписать соглашение </w:t>
      </w:r>
      <w:r w:rsidRPr="00E4338C">
        <w:rPr>
          <w:rFonts w:ascii="Times New Roman" w:hAnsi="Times New Roman" w:cs="Times New Roman"/>
        </w:rPr>
        <w:lastRenderedPageBreak/>
        <w:t>о предоставлении гранта в форме субсидии (далее</w:t>
      </w:r>
      <w:r w:rsidR="00E4338C">
        <w:rPr>
          <w:rFonts w:ascii="Times New Roman" w:hAnsi="Times New Roman" w:cs="Times New Roman"/>
        </w:rPr>
        <w:t xml:space="preserve"> – </w:t>
      </w:r>
      <w:r w:rsidRPr="00E4338C">
        <w:rPr>
          <w:rFonts w:ascii="Times New Roman" w:hAnsi="Times New Roman" w:cs="Times New Roman"/>
        </w:rPr>
        <w:t>соглашение);</w:t>
      </w:r>
    </w:p>
    <w:p w:rsidR="00BE1958" w:rsidRPr="00E4338C" w:rsidRDefault="00BE1958">
      <w:pPr>
        <w:rPr>
          <w:rFonts w:ascii="Times New Roman" w:hAnsi="Times New Roman" w:cs="Times New Roman"/>
        </w:rPr>
      </w:pPr>
      <w:r w:rsidRPr="00E4338C">
        <w:rPr>
          <w:rFonts w:ascii="Times New Roman" w:hAnsi="Times New Roman" w:cs="Times New Roman"/>
        </w:rPr>
        <w:t>- условия признания победителя (победителей) конкурса уклонившимся от заключения соглашения;</w:t>
      </w:r>
    </w:p>
    <w:p w:rsidR="00BE1958" w:rsidRPr="00E4338C" w:rsidRDefault="00BE1958">
      <w:pPr>
        <w:rPr>
          <w:rFonts w:ascii="Times New Roman" w:hAnsi="Times New Roman" w:cs="Times New Roman"/>
        </w:rPr>
      </w:pPr>
      <w:r w:rsidRPr="00E4338C">
        <w:rPr>
          <w:rFonts w:ascii="Times New Roman" w:hAnsi="Times New Roman" w:cs="Times New Roman"/>
        </w:rPr>
        <w:t xml:space="preserve">- срок размещения протокола подведения итогов конкурса на </w:t>
      </w:r>
      <w:r w:rsidRPr="00E4338C">
        <w:rPr>
          <w:rStyle w:val="a4"/>
          <w:rFonts w:ascii="Times New Roman" w:hAnsi="Times New Roman"/>
          <w:color w:val="auto"/>
        </w:rPr>
        <w:t>едином портале</w:t>
      </w:r>
      <w:r w:rsidRPr="00E4338C">
        <w:rPr>
          <w:rFonts w:ascii="Times New Roman" w:hAnsi="Times New Roman" w:cs="Times New Roman"/>
        </w:rPr>
        <w:t xml:space="preserve"> и официальном портале Администрации города (</w:t>
      </w:r>
      <w:r w:rsidRPr="00E4338C">
        <w:rPr>
          <w:rStyle w:val="a4"/>
          <w:rFonts w:ascii="Times New Roman" w:hAnsi="Times New Roman"/>
          <w:color w:val="auto"/>
        </w:rPr>
        <w:t>www.admsurgut.ru</w:t>
      </w:r>
      <w:r w:rsidRPr="00E4338C">
        <w:rPr>
          <w:rFonts w:ascii="Times New Roman" w:hAnsi="Times New Roman" w:cs="Times New Roman"/>
        </w:rPr>
        <w:t>), который не может быть позднее 14 календарного дня, следующего за днем определения победителей конкурса;</w:t>
      </w:r>
    </w:p>
    <w:p w:rsidR="00BE1958" w:rsidRPr="00E4338C" w:rsidRDefault="00BE1958">
      <w:pPr>
        <w:rPr>
          <w:rFonts w:ascii="Times New Roman" w:hAnsi="Times New Roman" w:cs="Times New Roman"/>
        </w:rPr>
      </w:pPr>
      <w:r w:rsidRPr="00E4338C">
        <w:rPr>
          <w:rFonts w:ascii="Times New Roman" w:hAnsi="Times New Roman" w:cs="Times New Roman"/>
        </w:rPr>
        <w:t>- данные о муниципальном правовом акте, в соответствии с которым проводится конкурс;</w:t>
      </w:r>
    </w:p>
    <w:p w:rsidR="00BE1958" w:rsidRPr="00E4338C" w:rsidRDefault="00BE1958">
      <w:pPr>
        <w:rPr>
          <w:rFonts w:ascii="Times New Roman" w:hAnsi="Times New Roman" w:cs="Times New Roman"/>
        </w:rPr>
      </w:pPr>
      <w:r w:rsidRPr="00E4338C">
        <w:rPr>
          <w:rFonts w:ascii="Times New Roman" w:hAnsi="Times New Roman" w:cs="Times New Roman"/>
        </w:rPr>
        <w:t>- перечень направлений, по которым осуществляется реализация общественно значимых инициатив.</w:t>
      </w:r>
    </w:p>
    <w:p w:rsidR="00BE1958" w:rsidRPr="00E4338C" w:rsidRDefault="00BE1958">
      <w:pPr>
        <w:rPr>
          <w:rFonts w:ascii="Times New Roman" w:hAnsi="Times New Roman" w:cs="Times New Roman"/>
        </w:rPr>
      </w:pPr>
      <w:bookmarkStart w:id="90" w:name="sub_1407"/>
      <w:r w:rsidRPr="00E4338C">
        <w:rPr>
          <w:rFonts w:ascii="Times New Roman" w:hAnsi="Times New Roman" w:cs="Times New Roman"/>
        </w:rPr>
        <w:t>7. Порядок формирования и подачи участниками отбора заявок на предоставление грантов в форме субсидий.</w:t>
      </w:r>
    </w:p>
    <w:p w:rsidR="00BE1958" w:rsidRPr="00E4338C" w:rsidRDefault="00BE1958">
      <w:pPr>
        <w:rPr>
          <w:rFonts w:ascii="Times New Roman" w:hAnsi="Times New Roman" w:cs="Times New Roman"/>
        </w:rPr>
      </w:pPr>
      <w:bookmarkStart w:id="91" w:name="sub_701"/>
      <w:bookmarkEnd w:id="90"/>
      <w:r w:rsidRPr="00E4338C">
        <w:rPr>
          <w:rFonts w:ascii="Times New Roman" w:hAnsi="Times New Roman" w:cs="Times New Roman"/>
        </w:rPr>
        <w:t xml:space="preserve">7.1. Инструкция по формированию, заполнению и подаче в системе </w:t>
      </w:r>
      <w:r w:rsidR="00DB17DF" w:rsidRPr="00E4338C">
        <w:rPr>
          <w:rFonts w:ascii="Times New Roman" w:hAnsi="Times New Roman" w:cs="Times New Roman"/>
        </w:rPr>
        <w:t>«</w:t>
      </w:r>
      <w:r w:rsidRPr="00E4338C">
        <w:rPr>
          <w:rFonts w:ascii="Times New Roman" w:hAnsi="Times New Roman" w:cs="Times New Roman"/>
        </w:rPr>
        <w:t>Электронный бюджет</w:t>
      </w:r>
      <w:r w:rsidR="00DB17DF" w:rsidRPr="00E4338C">
        <w:rPr>
          <w:rFonts w:ascii="Times New Roman" w:hAnsi="Times New Roman" w:cs="Times New Roman"/>
        </w:rPr>
        <w:t>»</w:t>
      </w:r>
      <w:r w:rsidRPr="00E4338C">
        <w:rPr>
          <w:rFonts w:ascii="Times New Roman" w:hAnsi="Times New Roman" w:cs="Times New Roman"/>
        </w:rPr>
        <w:t xml:space="preserve"> заявки на участие в отборе размещается на портале предоставления мер финансовой государственной поддержки (https:</w:t>
      </w:r>
      <w:r w:rsidRPr="00E4338C">
        <w:rPr>
          <w:rStyle w:val="a4"/>
          <w:rFonts w:ascii="Times New Roman" w:hAnsi="Times New Roman"/>
          <w:color w:val="auto"/>
        </w:rPr>
        <w:t>//promote.budget.gov.ru/</w:t>
      </w:r>
      <w:r w:rsidRPr="00E4338C">
        <w:rPr>
          <w:rFonts w:ascii="Times New Roman" w:hAnsi="Times New Roman" w:cs="Times New Roman"/>
        </w:rPr>
        <w:t xml:space="preserve">) в разделе </w:t>
      </w:r>
      <w:r w:rsidR="00DB17DF" w:rsidRPr="00E4338C">
        <w:rPr>
          <w:rFonts w:ascii="Times New Roman" w:hAnsi="Times New Roman" w:cs="Times New Roman"/>
        </w:rPr>
        <w:t>«</w:t>
      </w:r>
      <w:r w:rsidRPr="00E4338C">
        <w:rPr>
          <w:rFonts w:ascii="Times New Roman" w:hAnsi="Times New Roman" w:cs="Times New Roman"/>
        </w:rPr>
        <w:t>Техническая поддержка</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92" w:name="sub_702"/>
      <w:bookmarkEnd w:id="91"/>
      <w:r w:rsidRPr="00E4338C">
        <w:rPr>
          <w:rFonts w:ascii="Times New Roman" w:hAnsi="Times New Roman" w:cs="Times New Roman"/>
        </w:rPr>
        <w:t xml:space="preserve">7.2. Заявки формируются участниками отбора в электронной форме посредством заполнения соответствующих экранных форм веб-интерфейса системы </w:t>
      </w:r>
      <w:r w:rsidR="00DB17DF" w:rsidRPr="00E4338C">
        <w:rPr>
          <w:rFonts w:ascii="Times New Roman" w:hAnsi="Times New Roman" w:cs="Times New Roman"/>
        </w:rPr>
        <w:t>«</w:t>
      </w:r>
      <w:r w:rsidRPr="00E4338C">
        <w:rPr>
          <w:rFonts w:ascii="Times New Roman" w:hAnsi="Times New Roman" w:cs="Times New Roman"/>
        </w:rPr>
        <w:t>Электронный бюджет</w:t>
      </w:r>
      <w:r w:rsidR="00DB17DF" w:rsidRPr="00E4338C">
        <w:rPr>
          <w:rFonts w:ascii="Times New Roman" w:hAnsi="Times New Roman" w:cs="Times New Roman"/>
        </w:rPr>
        <w:t>»</w:t>
      </w:r>
      <w:r w:rsidRPr="00E4338C">
        <w:rPr>
          <w:rFonts w:ascii="Times New Roman" w:hAnsi="Times New Roman" w:cs="Times New Roman"/>
        </w:rPr>
        <w:t xml:space="preserve"> и представления в систему </w:t>
      </w:r>
      <w:r w:rsidR="00DB17DF" w:rsidRPr="00E4338C">
        <w:rPr>
          <w:rFonts w:ascii="Times New Roman" w:hAnsi="Times New Roman" w:cs="Times New Roman"/>
        </w:rPr>
        <w:t>«</w:t>
      </w:r>
      <w:r w:rsidRPr="00E4338C">
        <w:rPr>
          <w:rFonts w:ascii="Times New Roman" w:hAnsi="Times New Roman" w:cs="Times New Roman"/>
        </w:rPr>
        <w:t>Электронный бюджет</w:t>
      </w:r>
      <w:r w:rsidR="00DB17DF" w:rsidRPr="00E4338C">
        <w:rPr>
          <w:rFonts w:ascii="Times New Roman" w:hAnsi="Times New Roman" w:cs="Times New Roman"/>
        </w:rPr>
        <w:t>»</w:t>
      </w:r>
      <w:r w:rsidRPr="00E4338C">
        <w:rPr>
          <w:rFonts w:ascii="Times New Roman" w:hAnsi="Times New Roman" w:cs="Times New Roman"/>
        </w:rPr>
        <w:t xml:space="preserve">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bookmarkEnd w:id="92"/>
    <w:p w:rsidR="00BE1958" w:rsidRPr="00E4338C" w:rsidRDefault="00BE1958">
      <w:pPr>
        <w:rPr>
          <w:rFonts w:ascii="Times New Roman" w:hAnsi="Times New Roman" w:cs="Times New Roman"/>
        </w:rPr>
      </w:pPr>
      <w:r w:rsidRPr="00E4338C">
        <w:rPr>
          <w:rFonts w:ascii="Times New Roman" w:hAnsi="Times New Roman" w:cs="Times New Roman"/>
        </w:rPr>
        <w:t>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BE1958" w:rsidRPr="00E4338C" w:rsidRDefault="00BE1958">
      <w:pPr>
        <w:rPr>
          <w:rFonts w:ascii="Times New Roman" w:hAnsi="Times New Roman" w:cs="Times New Roman"/>
        </w:rPr>
      </w:pPr>
      <w:r w:rsidRPr="00E4338C">
        <w:rPr>
          <w:rFonts w:ascii="Times New Roman" w:hAnsi="Times New Roman" w:cs="Times New Roman"/>
        </w:rPr>
        <w:t>Некоммерческая организация представляет на конкурс не более трех заявок на получение гранта в форме субсидии, при этом по одному направлению может быть подано не более одной заявки.</w:t>
      </w:r>
    </w:p>
    <w:p w:rsidR="00BE1958" w:rsidRPr="00E4338C" w:rsidRDefault="00BE1958">
      <w:pPr>
        <w:rPr>
          <w:rFonts w:ascii="Times New Roman" w:hAnsi="Times New Roman" w:cs="Times New Roman"/>
        </w:rPr>
      </w:pPr>
      <w:bookmarkStart w:id="93" w:name="sub_703"/>
      <w:r w:rsidRPr="00E4338C">
        <w:rPr>
          <w:rFonts w:ascii="Times New Roman" w:hAnsi="Times New Roman" w:cs="Times New Roman"/>
        </w:rPr>
        <w:t xml:space="preserve">7.3. Заявка подписывается усиленной </w:t>
      </w:r>
      <w:r w:rsidRPr="00E4338C">
        <w:rPr>
          <w:rStyle w:val="a4"/>
          <w:rFonts w:ascii="Times New Roman" w:hAnsi="Times New Roman"/>
          <w:color w:val="auto"/>
        </w:rPr>
        <w:t>квалифицированной электронной подписью</w:t>
      </w:r>
      <w:r w:rsidRPr="00E4338C">
        <w:rPr>
          <w:rFonts w:ascii="Times New Roman" w:hAnsi="Times New Roman" w:cs="Times New Roman"/>
        </w:rPr>
        <w:t xml:space="preserve"> руководителя участника отбора или уполномоченного им лица.</w:t>
      </w:r>
    </w:p>
    <w:bookmarkEnd w:id="93"/>
    <w:p w:rsidR="00BE1958" w:rsidRPr="00E4338C" w:rsidRDefault="00BE1958">
      <w:pPr>
        <w:rPr>
          <w:rFonts w:ascii="Times New Roman" w:hAnsi="Times New Roman" w:cs="Times New Roman"/>
        </w:rPr>
      </w:pPr>
      <w:r w:rsidRPr="00E4338C">
        <w:rPr>
          <w:rFonts w:ascii="Times New Roman" w:hAnsi="Times New Roman" w:cs="Times New Roman"/>
        </w:rPr>
        <w:t xml:space="preserve">Отметка о заверении копий документов, представляемых участником отбора в соответствии с </w:t>
      </w:r>
      <w:r w:rsidRPr="00E4338C">
        <w:rPr>
          <w:rStyle w:val="a4"/>
          <w:rFonts w:ascii="Times New Roman" w:hAnsi="Times New Roman"/>
          <w:color w:val="auto"/>
        </w:rPr>
        <w:t>пунктом 8</w:t>
      </w:r>
      <w:r w:rsidRPr="00E4338C">
        <w:rPr>
          <w:rFonts w:ascii="Times New Roman" w:hAnsi="Times New Roman" w:cs="Times New Roman"/>
        </w:rPr>
        <w:t xml:space="preserve"> настоящего раздела, проставляется на каждой странице документа и содержит надпись </w:t>
      </w:r>
      <w:r w:rsidR="00DB17DF" w:rsidRPr="00E4338C">
        <w:rPr>
          <w:rFonts w:ascii="Times New Roman" w:hAnsi="Times New Roman" w:cs="Times New Roman"/>
        </w:rPr>
        <w:t>«</w:t>
      </w:r>
      <w:r w:rsidRPr="00E4338C">
        <w:rPr>
          <w:rFonts w:ascii="Times New Roman" w:hAnsi="Times New Roman" w:cs="Times New Roman"/>
        </w:rPr>
        <w:t>Копия верна</w:t>
      </w:r>
      <w:r w:rsidR="00DB17DF" w:rsidRPr="00E4338C">
        <w:rPr>
          <w:rFonts w:ascii="Times New Roman" w:hAnsi="Times New Roman" w:cs="Times New Roman"/>
        </w:rPr>
        <w:t>»</w:t>
      </w:r>
      <w:r w:rsidRPr="00E4338C">
        <w:rPr>
          <w:rFonts w:ascii="Times New Roman" w:hAnsi="Times New Roman" w:cs="Times New Roman"/>
        </w:rPr>
        <w:t xml:space="preserve"> либо синоним, собственноручную подписью участника отбора (уполномоченного лица), расшифровку подписи (фамилия, инициалы) и печать участника отбора (при наличии печати).</w:t>
      </w:r>
    </w:p>
    <w:p w:rsidR="00BE1958" w:rsidRPr="00E4338C" w:rsidRDefault="00BE1958">
      <w:pPr>
        <w:rPr>
          <w:rFonts w:ascii="Times New Roman" w:hAnsi="Times New Roman" w:cs="Times New Roman"/>
        </w:rPr>
      </w:pPr>
      <w:bookmarkStart w:id="94" w:name="sub_704"/>
      <w:r w:rsidRPr="00E4338C">
        <w:rPr>
          <w:rFonts w:ascii="Times New Roman" w:hAnsi="Times New Roman" w:cs="Times New Roman"/>
        </w:rPr>
        <w:t xml:space="preserve">7.4.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w:t>
      </w:r>
      <w:r w:rsidR="00DB17DF" w:rsidRPr="00E4338C">
        <w:rPr>
          <w:rFonts w:ascii="Times New Roman" w:hAnsi="Times New Roman" w:cs="Times New Roman"/>
        </w:rPr>
        <w:t>«</w:t>
      </w:r>
      <w:r w:rsidRPr="00E4338C">
        <w:rPr>
          <w:rFonts w:ascii="Times New Roman" w:hAnsi="Times New Roman" w:cs="Times New Roman"/>
        </w:rPr>
        <w:t>Электронный бюджет</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95" w:name="sub_705"/>
      <w:bookmarkEnd w:id="94"/>
      <w:r w:rsidRPr="00E4338C">
        <w:rPr>
          <w:rFonts w:ascii="Times New Roman" w:hAnsi="Times New Roman" w:cs="Times New Roman"/>
        </w:rPr>
        <w:t xml:space="preserve">7.5. Участник отбора со дня размещения в системе </w:t>
      </w:r>
      <w:r w:rsidR="00DB17DF" w:rsidRPr="00E4338C">
        <w:rPr>
          <w:rFonts w:ascii="Times New Roman" w:hAnsi="Times New Roman" w:cs="Times New Roman"/>
        </w:rPr>
        <w:t>«</w:t>
      </w:r>
      <w:r w:rsidRPr="00E4338C">
        <w:rPr>
          <w:rFonts w:ascii="Times New Roman" w:hAnsi="Times New Roman" w:cs="Times New Roman"/>
        </w:rPr>
        <w:t>Электронный бюджет</w:t>
      </w:r>
      <w:r w:rsidR="00DB17DF" w:rsidRPr="00E4338C">
        <w:rPr>
          <w:rFonts w:ascii="Times New Roman" w:hAnsi="Times New Roman" w:cs="Times New Roman"/>
        </w:rPr>
        <w:t>»</w:t>
      </w:r>
      <w:r w:rsidRPr="00E4338C">
        <w:rPr>
          <w:rFonts w:ascii="Times New Roman" w:hAnsi="Times New Roman" w:cs="Times New Roman"/>
        </w:rPr>
        <w:t xml:space="preserve"> объявления о проведении отбора не позднее третьего рабочего дня до дня окончания приема заявок вправе направить в комитет внутренней и молодёжной политики запрос о разъяснении положений объявления о проведении отбора путем формирования соответствующего запроса в системе </w:t>
      </w:r>
      <w:r w:rsidR="00DB17DF" w:rsidRPr="00E4338C">
        <w:rPr>
          <w:rFonts w:ascii="Times New Roman" w:hAnsi="Times New Roman" w:cs="Times New Roman"/>
        </w:rPr>
        <w:t>«</w:t>
      </w:r>
      <w:r w:rsidRPr="00E4338C">
        <w:rPr>
          <w:rFonts w:ascii="Times New Roman" w:hAnsi="Times New Roman" w:cs="Times New Roman"/>
        </w:rPr>
        <w:t>Электронный бюджет</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96" w:name="sub_706"/>
      <w:bookmarkEnd w:id="95"/>
      <w:r w:rsidRPr="00E4338C">
        <w:rPr>
          <w:rFonts w:ascii="Times New Roman" w:hAnsi="Times New Roman" w:cs="Times New Roman"/>
        </w:rPr>
        <w:t xml:space="preserve">7.6. Комитет внутренней и молодёжной политики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w:t>
      </w:r>
      <w:r w:rsidR="009860F2">
        <w:rPr>
          <w:rStyle w:val="a4"/>
          <w:rFonts w:ascii="Times New Roman" w:hAnsi="Times New Roman"/>
          <w:color w:val="auto"/>
        </w:rPr>
        <w:t>подпункте 7.5 пункта 7</w:t>
      </w:r>
      <w:r w:rsidRPr="00E4338C">
        <w:rPr>
          <w:rFonts w:ascii="Times New Roman" w:hAnsi="Times New Roman" w:cs="Times New Roman"/>
        </w:rPr>
        <w:t xml:space="preserve"> настоящего раздела. Разъяснение положений объявления о проведении отбора формируется в системе </w:t>
      </w:r>
      <w:r w:rsidR="00DB17DF" w:rsidRPr="00E4338C">
        <w:rPr>
          <w:rFonts w:ascii="Times New Roman" w:hAnsi="Times New Roman" w:cs="Times New Roman"/>
        </w:rPr>
        <w:t>«</w:t>
      </w:r>
      <w:r w:rsidRPr="00E4338C">
        <w:rPr>
          <w:rFonts w:ascii="Times New Roman" w:hAnsi="Times New Roman" w:cs="Times New Roman"/>
        </w:rPr>
        <w:t>Электронный бюджет</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97" w:name="sub_707"/>
      <w:bookmarkEnd w:id="96"/>
      <w:r w:rsidRPr="00E4338C">
        <w:rPr>
          <w:rFonts w:ascii="Times New Roman" w:hAnsi="Times New Roman" w:cs="Times New Roman"/>
        </w:rPr>
        <w:t>7.7. Участник отбора не позднее срока окончания подачи заявок вправе внести изменения в заявку, отозвать заявку.</w:t>
      </w:r>
    </w:p>
    <w:bookmarkEnd w:id="97"/>
    <w:p w:rsidR="00BE1958" w:rsidRPr="00E4338C" w:rsidRDefault="00BE1958">
      <w:pPr>
        <w:rPr>
          <w:rFonts w:ascii="Times New Roman" w:hAnsi="Times New Roman" w:cs="Times New Roman"/>
        </w:rPr>
      </w:pPr>
      <w:r w:rsidRPr="00E4338C">
        <w:rPr>
          <w:rFonts w:ascii="Times New Roman" w:hAnsi="Times New Roman" w:cs="Times New Roman"/>
        </w:rPr>
        <w:t xml:space="preserve">Внесение изменений в заявку или отзыв заявки осуществляется в системе </w:t>
      </w:r>
      <w:r w:rsidR="00DB17DF" w:rsidRPr="00E4338C">
        <w:rPr>
          <w:rFonts w:ascii="Times New Roman" w:hAnsi="Times New Roman" w:cs="Times New Roman"/>
        </w:rPr>
        <w:t>«</w:t>
      </w:r>
      <w:r w:rsidRPr="00E4338C">
        <w:rPr>
          <w:rFonts w:ascii="Times New Roman" w:hAnsi="Times New Roman" w:cs="Times New Roman"/>
        </w:rPr>
        <w:t xml:space="preserve">Электронный </w:t>
      </w:r>
      <w:r w:rsidRPr="00E4338C">
        <w:rPr>
          <w:rFonts w:ascii="Times New Roman" w:hAnsi="Times New Roman" w:cs="Times New Roman"/>
        </w:rPr>
        <w:lastRenderedPageBreak/>
        <w:t>бюджет</w:t>
      </w:r>
      <w:r w:rsidR="00DB17DF" w:rsidRPr="00E4338C">
        <w:rPr>
          <w:rFonts w:ascii="Times New Roman" w:hAnsi="Times New Roman" w:cs="Times New Roman"/>
        </w:rPr>
        <w:t>»</w:t>
      </w:r>
      <w:r w:rsidRPr="00E4338C">
        <w:rPr>
          <w:rFonts w:ascii="Times New Roman" w:hAnsi="Times New Roman" w:cs="Times New Roman"/>
        </w:rPr>
        <w:t xml:space="preserve"> участником отбора в порядке, аналогичном порядку формирования заявки участником отбора, установленному </w:t>
      </w:r>
      <w:r w:rsidRPr="00E4338C">
        <w:rPr>
          <w:rStyle w:val="a4"/>
          <w:rFonts w:ascii="Times New Roman" w:hAnsi="Times New Roman"/>
          <w:color w:val="auto"/>
        </w:rPr>
        <w:t>подпунктами 7.2</w:t>
      </w:r>
      <w:r w:rsidR="00E4338C">
        <w:rPr>
          <w:rStyle w:val="a4"/>
          <w:rFonts w:ascii="Times New Roman" w:hAnsi="Times New Roman"/>
          <w:color w:val="auto"/>
        </w:rPr>
        <w:t xml:space="preserve"> – </w:t>
      </w:r>
      <w:r w:rsidRPr="00E4338C">
        <w:rPr>
          <w:rStyle w:val="a4"/>
          <w:rFonts w:ascii="Times New Roman" w:hAnsi="Times New Roman"/>
          <w:color w:val="auto"/>
        </w:rPr>
        <w:t>7.3 пункта 7</w:t>
      </w:r>
      <w:r w:rsidRPr="00E4338C">
        <w:rPr>
          <w:rFonts w:ascii="Times New Roman" w:hAnsi="Times New Roman" w:cs="Times New Roman"/>
        </w:rPr>
        <w:t xml:space="preserve"> настоящего раздела.</w:t>
      </w:r>
    </w:p>
    <w:p w:rsidR="00BE1958" w:rsidRPr="00E4338C" w:rsidRDefault="00BE1958">
      <w:pPr>
        <w:rPr>
          <w:rFonts w:ascii="Times New Roman" w:hAnsi="Times New Roman" w:cs="Times New Roman"/>
        </w:rPr>
      </w:pPr>
      <w:bookmarkStart w:id="98" w:name="sub_708"/>
      <w:r w:rsidRPr="00E4338C">
        <w:rPr>
          <w:rFonts w:ascii="Times New Roman" w:hAnsi="Times New Roman" w:cs="Times New Roman"/>
        </w:rPr>
        <w:t xml:space="preserve">7.8. Участник отбора в течение трех рабочих дней после получения в системе </w:t>
      </w:r>
      <w:r w:rsidR="00DB17DF" w:rsidRPr="00E4338C">
        <w:rPr>
          <w:rFonts w:ascii="Times New Roman" w:hAnsi="Times New Roman" w:cs="Times New Roman"/>
        </w:rPr>
        <w:t>«</w:t>
      </w:r>
      <w:r w:rsidRPr="00E4338C">
        <w:rPr>
          <w:rFonts w:ascii="Times New Roman" w:hAnsi="Times New Roman" w:cs="Times New Roman"/>
        </w:rPr>
        <w:t>Электронный бюджет</w:t>
      </w:r>
      <w:r w:rsidR="00DB17DF" w:rsidRPr="00E4338C">
        <w:rPr>
          <w:rFonts w:ascii="Times New Roman" w:hAnsi="Times New Roman" w:cs="Times New Roman"/>
        </w:rPr>
        <w:t>»</w:t>
      </w:r>
      <w:r w:rsidRPr="00E4338C">
        <w:rPr>
          <w:rFonts w:ascii="Times New Roman" w:hAnsi="Times New Roman" w:cs="Times New Roman"/>
        </w:rPr>
        <w:t xml:space="preserve"> решения о возврате заявки на доработку вправе внести в нее изменения, необходимые для приведения в соответствие требованиям, установленным </w:t>
      </w:r>
      <w:r w:rsidRPr="00E4338C">
        <w:rPr>
          <w:rStyle w:val="a4"/>
          <w:rFonts w:ascii="Times New Roman" w:hAnsi="Times New Roman"/>
          <w:color w:val="auto"/>
        </w:rPr>
        <w:t>пунктом 8</w:t>
      </w:r>
      <w:r w:rsidRPr="00E4338C">
        <w:rPr>
          <w:rFonts w:ascii="Times New Roman" w:hAnsi="Times New Roman" w:cs="Times New Roman"/>
        </w:rPr>
        <w:t xml:space="preserve"> настоящего раздела (далее</w:t>
      </w:r>
      <w:r w:rsidR="00E4338C">
        <w:rPr>
          <w:rFonts w:ascii="Times New Roman" w:hAnsi="Times New Roman" w:cs="Times New Roman"/>
        </w:rPr>
        <w:t xml:space="preserve"> – </w:t>
      </w:r>
      <w:r w:rsidRPr="00E4338C">
        <w:rPr>
          <w:rFonts w:ascii="Times New Roman" w:hAnsi="Times New Roman" w:cs="Times New Roman"/>
        </w:rPr>
        <w:t xml:space="preserve">доработанная заявка) и повторно направить доработанную заявку в порядке, аналогичном порядку формирования заявки участником отбора, установленному </w:t>
      </w:r>
      <w:r w:rsidRPr="00E4338C">
        <w:rPr>
          <w:rStyle w:val="a4"/>
          <w:rFonts w:ascii="Times New Roman" w:hAnsi="Times New Roman"/>
          <w:color w:val="auto"/>
        </w:rPr>
        <w:t>подпунктами 7.2</w:t>
      </w:r>
      <w:r w:rsidR="00E4338C">
        <w:rPr>
          <w:rStyle w:val="a4"/>
          <w:rFonts w:ascii="Times New Roman" w:hAnsi="Times New Roman"/>
          <w:color w:val="auto"/>
        </w:rPr>
        <w:t xml:space="preserve"> – </w:t>
      </w:r>
      <w:r w:rsidRPr="00E4338C">
        <w:rPr>
          <w:rStyle w:val="a4"/>
          <w:rFonts w:ascii="Times New Roman" w:hAnsi="Times New Roman"/>
          <w:color w:val="auto"/>
        </w:rPr>
        <w:t>7.3 пункта 7</w:t>
      </w:r>
      <w:r w:rsidRPr="00E4338C">
        <w:rPr>
          <w:rFonts w:ascii="Times New Roman" w:hAnsi="Times New Roman" w:cs="Times New Roman"/>
        </w:rPr>
        <w:t xml:space="preserve"> настоящего раздела.</w:t>
      </w:r>
    </w:p>
    <w:bookmarkEnd w:id="98"/>
    <w:p w:rsidR="00BE1958" w:rsidRPr="00E4338C" w:rsidRDefault="00BE1958">
      <w:pPr>
        <w:rPr>
          <w:rFonts w:ascii="Times New Roman" w:hAnsi="Times New Roman" w:cs="Times New Roman"/>
        </w:rPr>
      </w:pPr>
      <w:r w:rsidRPr="00E4338C">
        <w:rPr>
          <w:rFonts w:ascii="Times New Roman" w:hAnsi="Times New Roman" w:cs="Times New Roman"/>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w:t>
      </w:r>
      <w:r w:rsidR="00DB17DF" w:rsidRPr="00E4338C">
        <w:rPr>
          <w:rFonts w:ascii="Times New Roman" w:hAnsi="Times New Roman" w:cs="Times New Roman"/>
        </w:rPr>
        <w:t>«</w:t>
      </w:r>
      <w:r w:rsidRPr="00E4338C">
        <w:rPr>
          <w:rFonts w:ascii="Times New Roman" w:hAnsi="Times New Roman" w:cs="Times New Roman"/>
        </w:rPr>
        <w:t>Электронный бюджет</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99" w:name="sub_1408"/>
      <w:r w:rsidRPr="00E4338C">
        <w:rPr>
          <w:rFonts w:ascii="Times New Roman" w:hAnsi="Times New Roman" w:cs="Times New Roman"/>
        </w:rPr>
        <w:t xml:space="preserve">8. Участники отбора для участия в отборе представляют в систему </w:t>
      </w:r>
      <w:r w:rsidR="00DB17DF" w:rsidRPr="00E4338C">
        <w:rPr>
          <w:rFonts w:ascii="Times New Roman" w:hAnsi="Times New Roman" w:cs="Times New Roman"/>
        </w:rPr>
        <w:t>«</w:t>
      </w:r>
      <w:r w:rsidRPr="00E4338C">
        <w:rPr>
          <w:rFonts w:ascii="Times New Roman" w:hAnsi="Times New Roman" w:cs="Times New Roman"/>
        </w:rPr>
        <w:t>Электронный бюджет</w:t>
      </w:r>
      <w:r w:rsidR="00DB17DF" w:rsidRPr="00E4338C">
        <w:rPr>
          <w:rFonts w:ascii="Times New Roman" w:hAnsi="Times New Roman" w:cs="Times New Roman"/>
        </w:rPr>
        <w:t>»</w:t>
      </w:r>
      <w:r w:rsidRPr="00E4338C">
        <w:rPr>
          <w:rFonts w:ascii="Times New Roman" w:hAnsi="Times New Roman" w:cs="Times New Roman"/>
        </w:rPr>
        <w:t xml:space="preserve"> электронные копии следующих документов:</w:t>
      </w:r>
    </w:p>
    <w:bookmarkEnd w:id="99"/>
    <w:p w:rsidR="00BE1958" w:rsidRPr="00E4338C" w:rsidRDefault="00BE1958">
      <w:pPr>
        <w:rPr>
          <w:rFonts w:ascii="Times New Roman" w:hAnsi="Times New Roman" w:cs="Times New Roman"/>
        </w:rPr>
      </w:pPr>
      <w:r w:rsidRPr="00E4338C">
        <w:rPr>
          <w:rFonts w:ascii="Times New Roman" w:hAnsi="Times New Roman" w:cs="Times New Roman"/>
        </w:rPr>
        <w:t xml:space="preserve">- заявка по форме согласно </w:t>
      </w:r>
      <w:r w:rsidRPr="00E4338C">
        <w:rPr>
          <w:rStyle w:val="a4"/>
          <w:rFonts w:ascii="Times New Roman" w:hAnsi="Times New Roman"/>
          <w:color w:val="auto"/>
        </w:rPr>
        <w:t>приложению 4</w:t>
      </w:r>
      <w:r w:rsidRPr="00E4338C">
        <w:rPr>
          <w:rFonts w:ascii="Times New Roman" w:hAnsi="Times New Roman" w:cs="Times New Roman"/>
        </w:rPr>
        <w:t xml:space="preserve"> к настоящему порядку;</w:t>
      </w:r>
    </w:p>
    <w:p w:rsidR="00BE1958" w:rsidRPr="00E4338C" w:rsidRDefault="00BE1958">
      <w:pPr>
        <w:rPr>
          <w:rFonts w:ascii="Times New Roman" w:hAnsi="Times New Roman" w:cs="Times New Roman"/>
        </w:rPr>
      </w:pPr>
      <w:r w:rsidRPr="00E4338C">
        <w:rPr>
          <w:rFonts w:ascii="Times New Roman" w:hAnsi="Times New Roman" w:cs="Times New Roman"/>
        </w:rPr>
        <w:t xml:space="preserve">- учредительный документ некоммерческой организации (в случае, если учредительный документ не размещен на сайте некоммерческой организации в информационно-телекоммуникационной сети </w:t>
      </w:r>
      <w:r w:rsidR="00DB17DF" w:rsidRPr="00E4338C">
        <w:rPr>
          <w:rFonts w:ascii="Times New Roman" w:hAnsi="Times New Roman" w:cs="Times New Roman"/>
        </w:rPr>
        <w:t>«</w:t>
      </w:r>
      <w:r w:rsidRPr="00E4338C">
        <w:rPr>
          <w:rFonts w:ascii="Times New Roman" w:hAnsi="Times New Roman" w:cs="Times New Roman"/>
        </w:rPr>
        <w:t>Интернет</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r w:rsidRPr="00E4338C">
        <w:rPr>
          <w:rFonts w:ascii="Times New Roman" w:hAnsi="Times New Roman" w:cs="Times New Roman"/>
        </w:rPr>
        <w:t>- документы, подтверждающие полномочия лица на осуществление действий от имени социально ориентированной некоммерческой организации, заверенные подписью руководителя и печатью социально ориентированной некоммерческой организации (при наличии такой печати) (в случае отсутствия руководителя.</w:t>
      </w:r>
    </w:p>
    <w:p w:rsidR="00BE1958" w:rsidRPr="00E4338C" w:rsidRDefault="00BE1958">
      <w:pPr>
        <w:rPr>
          <w:rFonts w:ascii="Times New Roman" w:hAnsi="Times New Roman" w:cs="Times New Roman"/>
        </w:rPr>
      </w:pPr>
      <w:bookmarkStart w:id="100" w:name="sub_1409"/>
      <w:r w:rsidRPr="00E4338C">
        <w:rPr>
          <w:rFonts w:ascii="Times New Roman" w:hAnsi="Times New Roman" w:cs="Times New Roman"/>
        </w:rPr>
        <w:t xml:space="preserve">9. Открытие комитету внутренней и молодёжной политики доступа к заявкам в системе </w:t>
      </w:r>
      <w:r w:rsidR="00DB17DF" w:rsidRPr="00E4338C">
        <w:rPr>
          <w:rFonts w:ascii="Times New Roman" w:hAnsi="Times New Roman" w:cs="Times New Roman"/>
        </w:rPr>
        <w:t>«</w:t>
      </w:r>
      <w:r w:rsidRPr="00E4338C">
        <w:rPr>
          <w:rFonts w:ascii="Times New Roman" w:hAnsi="Times New Roman" w:cs="Times New Roman"/>
        </w:rPr>
        <w:t>Электронный бюджет</w:t>
      </w:r>
      <w:r w:rsidR="00DB17DF" w:rsidRPr="00E4338C">
        <w:rPr>
          <w:rFonts w:ascii="Times New Roman" w:hAnsi="Times New Roman" w:cs="Times New Roman"/>
        </w:rPr>
        <w:t>»</w:t>
      </w:r>
      <w:r w:rsidRPr="00E4338C">
        <w:rPr>
          <w:rFonts w:ascii="Times New Roman" w:hAnsi="Times New Roman" w:cs="Times New Roman"/>
        </w:rPr>
        <w:t xml:space="preserve"> для их рассмотрения и оценки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BE1958" w:rsidRPr="00E4338C" w:rsidRDefault="00BE1958">
      <w:pPr>
        <w:rPr>
          <w:rFonts w:ascii="Times New Roman" w:hAnsi="Times New Roman" w:cs="Times New Roman"/>
        </w:rPr>
      </w:pPr>
      <w:bookmarkStart w:id="101" w:name="sub_1410"/>
      <w:bookmarkEnd w:id="100"/>
      <w:r w:rsidRPr="00E4338C">
        <w:rPr>
          <w:rFonts w:ascii="Times New Roman" w:hAnsi="Times New Roman" w:cs="Times New Roman"/>
        </w:rPr>
        <w:t xml:space="preserve">10. Протокол вскрытия заявок формируется на </w:t>
      </w:r>
      <w:r w:rsidRPr="00E4338C">
        <w:rPr>
          <w:rStyle w:val="a4"/>
          <w:rFonts w:ascii="Times New Roman" w:hAnsi="Times New Roman"/>
          <w:color w:val="auto"/>
        </w:rPr>
        <w:t>едином портале</w:t>
      </w:r>
      <w:r w:rsidRPr="00E4338C">
        <w:rPr>
          <w:rFonts w:ascii="Times New Roman" w:hAnsi="Times New Roman" w:cs="Times New Roman"/>
        </w:rPr>
        <w:t xml:space="preserve"> автоматически и подписывается усиленной </w:t>
      </w:r>
      <w:r w:rsidRPr="00E4338C">
        <w:rPr>
          <w:rStyle w:val="a4"/>
          <w:rFonts w:ascii="Times New Roman" w:hAnsi="Times New Roman"/>
          <w:color w:val="auto"/>
        </w:rPr>
        <w:t>квалифицированной электронной подписью</w:t>
      </w:r>
      <w:r w:rsidRPr="00E4338C">
        <w:rPr>
          <w:rFonts w:ascii="Times New Roman" w:hAnsi="Times New Roman" w:cs="Times New Roman"/>
        </w:rPr>
        <w:t xml:space="preserve"> председателя комитета внутренней и молодёжной политики (лица, его замещающего), уполномоченного главным распорядителем бюджетных средств, в системе </w:t>
      </w:r>
      <w:r w:rsidR="00DB17DF" w:rsidRPr="00E4338C">
        <w:rPr>
          <w:rFonts w:ascii="Times New Roman" w:hAnsi="Times New Roman" w:cs="Times New Roman"/>
        </w:rPr>
        <w:t>«</w:t>
      </w:r>
      <w:r w:rsidRPr="00E4338C">
        <w:rPr>
          <w:rFonts w:ascii="Times New Roman" w:hAnsi="Times New Roman" w:cs="Times New Roman"/>
        </w:rPr>
        <w:t>Электронный бюджет</w:t>
      </w:r>
      <w:r w:rsidR="00DB17DF" w:rsidRPr="00E4338C">
        <w:rPr>
          <w:rFonts w:ascii="Times New Roman" w:hAnsi="Times New Roman" w:cs="Times New Roman"/>
        </w:rPr>
        <w:t>»</w:t>
      </w:r>
      <w:r w:rsidRPr="00E4338C">
        <w:rPr>
          <w:rFonts w:ascii="Times New Roman" w:hAnsi="Times New Roman" w:cs="Times New Roman"/>
        </w:rPr>
        <w:t xml:space="preserve">, а также размещается на </w:t>
      </w:r>
      <w:r w:rsidRPr="00E4338C">
        <w:rPr>
          <w:rStyle w:val="a4"/>
          <w:rFonts w:ascii="Times New Roman" w:hAnsi="Times New Roman"/>
          <w:color w:val="auto"/>
        </w:rPr>
        <w:t>едином портале</w:t>
      </w:r>
      <w:r w:rsidRPr="00E4338C">
        <w:rPr>
          <w:rFonts w:ascii="Times New Roman" w:hAnsi="Times New Roman" w:cs="Times New Roman"/>
        </w:rPr>
        <w:t xml:space="preserve"> не позднее одного рабочего дня, следующего за днем его подписания.</w:t>
      </w:r>
    </w:p>
    <w:p w:rsidR="00BE1958" w:rsidRPr="00E4338C" w:rsidRDefault="00BE1958">
      <w:pPr>
        <w:rPr>
          <w:rFonts w:ascii="Times New Roman" w:hAnsi="Times New Roman" w:cs="Times New Roman"/>
        </w:rPr>
      </w:pPr>
      <w:bookmarkStart w:id="102" w:name="sub_1411"/>
      <w:bookmarkEnd w:id="101"/>
      <w:r w:rsidRPr="00E4338C">
        <w:rPr>
          <w:rFonts w:ascii="Times New Roman" w:hAnsi="Times New Roman" w:cs="Times New Roman"/>
        </w:rPr>
        <w:t xml:space="preserve">11. Проверка участника отбора на соответствие требованиям, установленным </w:t>
      </w:r>
      <w:r w:rsidRPr="00E4338C">
        <w:rPr>
          <w:rStyle w:val="a4"/>
          <w:rFonts w:ascii="Times New Roman" w:hAnsi="Times New Roman"/>
          <w:color w:val="auto"/>
        </w:rPr>
        <w:t>пунктом 1 раздела II</w:t>
      </w:r>
      <w:r w:rsidRPr="00E4338C">
        <w:rPr>
          <w:rFonts w:ascii="Times New Roman" w:hAnsi="Times New Roman" w:cs="Times New Roman"/>
        </w:rPr>
        <w:t xml:space="preserve"> настоящего порядка, осуществляется автоматически в системе </w:t>
      </w:r>
      <w:r w:rsidR="00DB17DF" w:rsidRPr="00E4338C">
        <w:rPr>
          <w:rFonts w:ascii="Times New Roman" w:hAnsi="Times New Roman" w:cs="Times New Roman"/>
        </w:rPr>
        <w:t>«</w:t>
      </w:r>
      <w:r w:rsidRPr="00E4338C">
        <w:rPr>
          <w:rFonts w:ascii="Times New Roman" w:hAnsi="Times New Roman" w:cs="Times New Roman"/>
        </w:rPr>
        <w:t>Электронный бюджет</w:t>
      </w:r>
      <w:r w:rsidR="00DB17DF" w:rsidRPr="00E4338C">
        <w:rPr>
          <w:rFonts w:ascii="Times New Roman" w:hAnsi="Times New Roman" w:cs="Times New Roman"/>
        </w:rPr>
        <w:t>»</w:t>
      </w:r>
      <w:r w:rsidRPr="00E4338C">
        <w:rPr>
          <w:rFonts w:ascii="Times New Roman" w:hAnsi="Times New Roman" w:cs="Times New Roman"/>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bookmarkEnd w:id="102"/>
    <w:p w:rsidR="00BE1958" w:rsidRPr="00E4338C" w:rsidRDefault="00BE1958">
      <w:pPr>
        <w:rPr>
          <w:rFonts w:ascii="Times New Roman" w:hAnsi="Times New Roman" w:cs="Times New Roman"/>
        </w:rPr>
      </w:pPr>
      <w:r w:rsidRPr="00E4338C">
        <w:rPr>
          <w:rFonts w:ascii="Times New Roman" w:hAnsi="Times New Roman" w:cs="Times New Roman"/>
        </w:rPr>
        <w:t xml:space="preserve">Подтверждение соответствия участника отбора требованиям, установленным </w:t>
      </w:r>
      <w:r w:rsidRPr="00E4338C">
        <w:rPr>
          <w:rStyle w:val="a4"/>
          <w:rFonts w:ascii="Times New Roman" w:hAnsi="Times New Roman"/>
          <w:color w:val="auto"/>
        </w:rPr>
        <w:t>пунктом 1 раздела II</w:t>
      </w:r>
      <w:r w:rsidRPr="00E4338C">
        <w:rPr>
          <w:rFonts w:ascii="Times New Roman" w:hAnsi="Times New Roman" w:cs="Times New Roman"/>
        </w:rPr>
        <w:t xml:space="preserve"> настоящего порядка, в случае отсутствия технической возможности осуществления автоматической проверки в системе </w:t>
      </w:r>
      <w:r w:rsidR="00DB17DF" w:rsidRPr="00E4338C">
        <w:rPr>
          <w:rFonts w:ascii="Times New Roman" w:hAnsi="Times New Roman" w:cs="Times New Roman"/>
        </w:rPr>
        <w:t>«</w:t>
      </w:r>
      <w:r w:rsidRPr="00E4338C">
        <w:rPr>
          <w:rFonts w:ascii="Times New Roman" w:hAnsi="Times New Roman" w:cs="Times New Roman"/>
        </w:rPr>
        <w:t>Электронный бюджет</w:t>
      </w:r>
      <w:r w:rsidR="00DB17DF" w:rsidRPr="00E4338C">
        <w:rPr>
          <w:rFonts w:ascii="Times New Roman" w:hAnsi="Times New Roman" w:cs="Times New Roman"/>
        </w:rPr>
        <w:t>»</w:t>
      </w:r>
      <w:r w:rsidRPr="00E4338C">
        <w:rPr>
          <w:rFonts w:ascii="Times New Roman" w:hAnsi="Times New Roman" w:cs="Times New Roman"/>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DB17DF" w:rsidRPr="00E4338C">
        <w:rPr>
          <w:rFonts w:ascii="Times New Roman" w:hAnsi="Times New Roman" w:cs="Times New Roman"/>
        </w:rPr>
        <w:t>«</w:t>
      </w:r>
      <w:r w:rsidRPr="00E4338C">
        <w:rPr>
          <w:rFonts w:ascii="Times New Roman" w:hAnsi="Times New Roman" w:cs="Times New Roman"/>
        </w:rPr>
        <w:t>Электронный бюджет</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103" w:name="sub_1412"/>
      <w:r w:rsidRPr="00E4338C">
        <w:rPr>
          <w:rFonts w:ascii="Times New Roman" w:hAnsi="Times New Roman" w:cs="Times New Roman"/>
        </w:rPr>
        <w:t xml:space="preserve">12. Внесение изменений в объявление о проведении отбора осуществляет комитет внутренней и молодёжной политики посредством системы </w:t>
      </w:r>
      <w:r w:rsidR="00DB17DF" w:rsidRPr="00E4338C">
        <w:rPr>
          <w:rFonts w:ascii="Times New Roman" w:hAnsi="Times New Roman" w:cs="Times New Roman"/>
        </w:rPr>
        <w:t>«</w:t>
      </w:r>
      <w:r w:rsidRPr="00E4338C">
        <w:rPr>
          <w:rFonts w:ascii="Times New Roman" w:hAnsi="Times New Roman" w:cs="Times New Roman"/>
        </w:rPr>
        <w:t>Электронный бюджет</w:t>
      </w:r>
      <w:r w:rsidR="00DB17DF" w:rsidRPr="00E4338C">
        <w:rPr>
          <w:rFonts w:ascii="Times New Roman" w:hAnsi="Times New Roman" w:cs="Times New Roman"/>
        </w:rPr>
        <w:t>»</w:t>
      </w:r>
      <w:r w:rsidRPr="00E4338C">
        <w:rPr>
          <w:rFonts w:ascii="Times New Roman" w:hAnsi="Times New Roman" w:cs="Times New Roman"/>
        </w:rPr>
        <w:t xml:space="preserve"> не позднее наступления даты окончания приема заявок участников отбора.</w:t>
      </w:r>
    </w:p>
    <w:bookmarkEnd w:id="103"/>
    <w:p w:rsidR="00BE1958" w:rsidRPr="00E4338C" w:rsidRDefault="00BE1958">
      <w:pPr>
        <w:rPr>
          <w:rFonts w:ascii="Times New Roman" w:hAnsi="Times New Roman" w:cs="Times New Roman"/>
        </w:rPr>
      </w:pPr>
      <w:r w:rsidRPr="00E4338C">
        <w:rPr>
          <w:rFonts w:ascii="Times New Roman" w:hAnsi="Times New Roman" w:cs="Times New Roman"/>
        </w:rPr>
        <w:t>В случае, если со дня, следующего за днем внесения изменений в объявление о проведении отбора до даты окончания приема заявок остается менее 10 календарных дней, срок подачи участниками отбора заявок продлевается таким образом, чтобы оставшийся срок приема заявок составлял не менее 10 календарных дней.</w:t>
      </w:r>
    </w:p>
    <w:p w:rsidR="00BE1958" w:rsidRPr="00E4338C" w:rsidRDefault="00BE1958">
      <w:pPr>
        <w:rPr>
          <w:rFonts w:ascii="Times New Roman" w:hAnsi="Times New Roman" w:cs="Times New Roman"/>
        </w:rPr>
      </w:pPr>
      <w:r w:rsidRPr="00E4338C">
        <w:rPr>
          <w:rFonts w:ascii="Times New Roman" w:hAnsi="Times New Roman" w:cs="Times New Roman"/>
        </w:rPr>
        <w:t>При внесении изменений в объявление о проведении отбора получателей грантов в форме субсидий изменение способа отбора получателей грантов в форме субсидий не допускается.</w:t>
      </w:r>
    </w:p>
    <w:p w:rsidR="00BE1958" w:rsidRPr="00E4338C" w:rsidRDefault="00BE1958">
      <w:pPr>
        <w:rPr>
          <w:rFonts w:ascii="Times New Roman" w:hAnsi="Times New Roman" w:cs="Times New Roman"/>
        </w:rPr>
      </w:pPr>
      <w:r w:rsidRPr="00E4338C">
        <w:rPr>
          <w:rFonts w:ascii="Times New Roman" w:hAnsi="Times New Roman" w:cs="Times New Roman"/>
        </w:rPr>
        <w:t xml:space="preserve">В случае внесения изменений в объявление о проведении отбора получателей субсидий </w:t>
      </w:r>
      <w:r w:rsidRPr="00E4338C">
        <w:rPr>
          <w:rFonts w:ascii="Times New Roman" w:hAnsi="Times New Roman" w:cs="Times New Roman"/>
        </w:rPr>
        <w:lastRenderedPageBreak/>
        <w:t>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BE1958" w:rsidRPr="00E4338C" w:rsidRDefault="00BE1958">
      <w:pPr>
        <w:rPr>
          <w:rFonts w:ascii="Times New Roman" w:hAnsi="Times New Roman" w:cs="Times New Roman"/>
        </w:rPr>
      </w:pPr>
      <w:r w:rsidRPr="00E4338C">
        <w:rPr>
          <w:rFonts w:ascii="Times New Roman" w:hAnsi="Times New Roman" w:cs="Times New Roman"/>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sidR="00DB17DF" w:rsidRPr="00E4338C">
        <w:rPr>
          <w:rFonts w:ascii="Times New Roman" w:hAnsi="Times New Roman" w:cs="Times New Roman"/>
        </w:rPr>
        <w:t>«</w:t>
      </w:r>
      <w:r w:rsidRPr="00E4338C">
        <w:rPr>
          <w:rFonts w:ascii="Times New Roman" w:hAnsi="Times New Roman" w:cs="Times New Roman"/>
        </w:rPr>
        <w:t>Электронный бюджет</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104" w:name="sub_1413"/>
      <w:r w:rsidRPr="00E4338C">
        <w:rPr>
          <w:rFonts w:ascii="Times New Roman" w:hAnsi="Times New Roman" w:cs="Times New Roman"/>
        </w:rPr>
        <w:t xml:space="preserve">13. Протокол рассмотрения заявок формируется на </w:t>
      </w:r>
      <w:r w:rsidRPr="00E4338C">
        <w:rPr>
          <w:rStyle w:val="a4"/>
          <w:rFonts w:ascii="Times New Roman" w:hAnsi="Times New Roman"/>
          <w:color w:val="auto"/>
        </w:rPr>
        <w:t>едином портале</w:t>
      </w:r>
      <w:r w:rsidRPr="00E4338C">
        <w:rPr>
          <w:rFonts w:ascii="Times New Roman" w:hAnsi="Times New Roman" w:cs="Times New Roman"/>
        </w:rPr>
        <w:t xml:space="preserve"> автоматически на основании результатов рассмотрения заявок и подписывается усиленной </w:t>
      </w:r>
      <w:r w:rsidRPr="00E4338C">
        <w:rPr>
          <w:rStyle w:val="a4"/>
          <w:rFonts w:ascii="Times New Roman" w:hAnsi="Times New Roman"/>
          <w:color w:val="auto"/>
        </w:rPr>
        <w:t>квалифицированной электронной подписью</w:t>
      </w:r>
      <w:r w:rsidRPr="00E4338C">
        <w:rPr>
          <w:rFonts w:ascii="Times New Roman" w:hAnsi="Times New Roman" w:cs="Times New Roman"/>
        </w:rPr>
        <w:t xml:space="preserve"> председателя комитета внутренней и молодёжной политики (лица, его замещающего), уполномоченного главным распорядителем бюджетных средств, а также размещается на едином портале не позднее одного рабочего дня, следующего за днем его подписания.</w:t>
      </w:r>
    </w:p>
    <w:bookmarkEnd w:id="104"/>
    <w:p w:rsidR="00BE1958" w:rsidRPr="00E4338C" w:rsidRDefault="00BE1958">
      <w:pPr>
        <w:rPr>
          <w:rFonts w:ascii="Times New Roman" w:hAnsi="Times New Roman" w:cs="Times New Roman"/>
        </w:rPr>
      </w:pPr>
      <w:r w:rsidRPr="00E4338C">
        <w:rPr>
          <w:rFonts w:ascii="Times New Roman" w:hAnsi="Times New Roman" w:cs="Times New Roman"/>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BE1958" w:rsidRPr="00E4338C" w:rsidRDefault="00BE1958">
      <w:pPr>
        <w:rPr>
          <w:rFonts w:ascii="Times New Roman" w:hAnsi="Times New Roman" w:cs="Times New Roman"/>
        </w:rPr>
      </w:pPr>
      <w:bookmarkStart w:id="105" w:name="sub_1414"/>
      <w:r w:rsidRPr="00E4338C">
        <w:rPr>
          <w:rFonts w:ascii="Times New Roman" w:hAnsi="Times New Roman" w:cs="Times New Roman"/>
        </w:rPr>
        <w:t>14. Комитет внутренней и молодёжной политики:</w:t>
      </w:r>
    </w:p>
    <w:bookmarkEnd w:id="105"/>
    <w:p w:rsidR="00BE1958" w:rsidRPr="00E4338C" w:rsidRDefault="00BE1958">
      <w:pPr>
        <w:rPr>
          <w:rFonts w:ascii="Times New Roman" w:hAnsi="Times New Roman" w:cs="Times New Roman"/>
        </w:rPr>
      </w:pPr>
      <w:r w:rsidRPr="00E4338C">
        <w:rPr>
          <w:rFonts w:ascii="Times New Roman" w:hAnsi="Times New Roman" w:cs="Times New Roman"/>
        </w:rPr>
        <w:t xml:space="preserve">14.1. Обеспечивает размещение информации об объявлении конкурса на предоставление грантов в форме субсидий на </w:t>
      </w:r>
      <w:r w:rsidRPr="00E4338C">
        <w:rPr>
          <w:rStyle w:val="a4"/>
          <w:rFonts w:ascii="Times New Roman" w:hAnsi="Times New Roman"/>
          <w:color w:val="auto"/>
        </w:rPr>
        <w:t>едином портале</w:t>
      </w:r>
      <w:r w:rsidRPr="00E4338C">
        <w:rPr>
          <w:rFonts w:ascii="Times New Roman" w:hAnsi="Times New Roman" w:cs="Times New Roman"/>
        </w:rPr>
        <w:t xml:space="preserve"> и официальном портале Администрации города (</w:t>
      </w:r>
      <w:r w:rsidRPr="00E4338C">
        <w:rPr>
          <w:rStyle w:val="a4"/>
          <w:rFonts w:ascii="Times New Roman" w:hAnsi="Times New Roman"/>
          <w:color w:val="auto"/>
        </w:rPr>
        <w:t>www.admsurgut.ru</w:t>
      </w:r>
      <w:r w:rsidRPr="00E4338C">
        <w:rPr>
          <w:rFonts w:ascii="Times New Roman" w:hAnsi="Times New Roman" w:cs="Times New Roman"/>
        </w:rPr>
        <w:t>) в срок, установленный пунктом 5 настоящего раздела.</w:t>
      </w:r>
    </w:p>
    <w:p w:rsidR="00BE1958" w:rsidRPr="00E4338C" w:rsidRDefault="00BE1958">
      <w:pPr>
        <w:rPr>
          <w:rFonts w:ascii="Times New Roman" w:hAnsi="Times New Roman" w:cs="Times New Roman"/>
        </w:rPr>
      </w:pPr>
      <w:r w:rsidRPr="00E4338C">
        <w:rPr>
          <w:rFonts w:ascii="Times New Roman" w:hAnsi="Times New Roman" w:cs="Times New Roman"/>
        </w:rPr>
        <w:t>14.2. В течение 30 календарных дней после опубликования и размещения объявления о проведении конкурса осуществляет консультирование по вопросам подготовки заявки на участие в конкурсе.</w:t>
      </w:r>
    </w:p>
    <w:p w:rsidR="00BE1958" w:rsidRPr="00E4338C" w:rsidRDefault="00BE1958">
      <w:pPr>
        <w:rPr>
          <w:rFonts w:ascii="Times New Roman" w:hAnsi="Times New Roman" w:cs="Times New Roman"/>
        </w:rPr>
      </w:pPr>
      <w:r w:rsidRPr="00E4338C">
        <w:rPr>
          <w:rFonts w:ascii="Times New Roman" w:hAnsi="Times New Roman" w:cs="Times New Roman"/>
        </w:rPr>
        <w:t xml:space="preserve">14.3. В течение 10 рабочих дней после окончания приема заявок рассматривает заявки на соответствие основаниям для отклонения заявок, установленными </w:t>
      </w:r>
      <w:r w:rsidRPr="00E4338C">
        <w:rPr>
          <w:rStyle w:val="a4"/>
          <w:rFonts w:ascii="Times New Roman" w:hAnsi="Times New Roman"/>
          <w:color w:val="auto"/>
        </w:rPr>
        <w:t>подпунктами 19.2</w:t>
      </w:r>
      <w:r w:rsidR="00E4338C">
        <w:rPr>
          <w:rStyle w:val="a4"/>
          <w:rFonts w:ascii="Times New Roman" w:hAnsi="Times New Roman"/>
          <w:color w:val="auto"/>
        </w:rPr>
        <w:t xml:space="preserve"> – </w:t>
      </w:r>
      <w:r w:rsidRPr="00E4338C">
        <w:rPr>
          <w:rStyle w:val="a4"/>
          <w:rFonts w:ascii="Times New Roman" w:hAnsi="Times New Roman"/>
          <w:color w:val="auto"/>
        </w:rPr>
        <w:t>19.4 пункта 19</w:t>
      </w:r>
      <w:r w:rsidRPr="00E4338C">
        <w:rPr>
          <w:rFonts w:ascii="Times New Roman" w:hAnsi="Times New Roman" w:cs="Times New Roman"/>
        </w:rPr>
        <w:t xml:space="preserve"> настоящего раздела, и принимает решение о возврате заявки на доработку в случае наличия данных оснований для отклонения. Решение о возврате заявки на доработку доводится до участников отбора с использованием системы </w:t>
      </w:r>
      <w:r w:rsidR="00DB17DF" w:rsidRPr="00E4338C">
        <w:rPr>
          <w:rFonts w:ascii="Times New Roman" w:hAnsi="Times New Roman" w:cs="Times New Roman"/>
        </w:rPr>
        <w:t>«</w:t>
      </w:r>
      <w:r w:rsidRPr="00E4338C">
        <w:rPr>
          <w:rFonts w:ascii="Times New Roman" w:hAnsi="Times New Roman" w:cs="Times New Roman"/>
        </w:rPr>
        <w:t>Электронный бюджет</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r w:rsidRPr="00E4338C">
        <w:rPr>
          <w:rFonts w:ascii="Times New Roman" w:hAnsi="Times New Roman" w:cs="Times New Roman"/>
        </w:rPr>
        <w:t>14.4. В течение 35 рабочих дней со дня окончания приема заявок организует заседания конкурсной комиссии.</w:t>
      </w:r>
    </w:p>
    <w:p w:rsidR="00BE1958" w:rsidRPr="00E4338C" w:rsidRDefault="00BE1958">
      <w:pPr>
        <w:rPr>
          <w:rFonts w:ascii="Times New Roman" w:hAnsi="Times New Roman" w:cs="Times New Roman"/>
        </w:rPr>
      </w:pPr>
      <w:bookmarkStart w:id="106" w:name="sub_1415"/>
      <w:r w:rsidRPr="00E4338C">
        <w:rPr>
          <w:rFonts w:ascii="Times New Roman" w:hAnsi="Times New Roman" w:cs="Times New Roman"/>
        </w:rPr>
        <w:t xml:space="preserve">15. Конкурс проводится посредством оценки конкурсной комиссией поступивших документов, указанных в </w:t>
      </w:r>
      <w:r w:rsidRPr="00E4338C">
        <w:rPr>
          <w:rStyle w:val="a4"/>
          <w:rFonts w:ascii="Times New Roman" w:hAnsi="Times New Roman"/>
          <w:color w:val="auto"/>
        </w:rPr>
        <w:t>пункте 8</w:t>
      </w:r>
      <w:r w:rsidRPr="00E4338C">
        <w:rPr>
          <w:rFonts w:ascii="Times New Roman" w:hAnsi="Times New Roman" w:cs="Times New Roman"/>
        </w:rPr>
        <w:t xml:space="preserve"> настоящего раздела, на соответствие требованиям, установленным </w:t>
      </w:r>
      <w:r w:rsidRPr="00E4338C">
        <w:rPr>
          <w:rStyle w:val="a4"/>
          <w:rFonts w:ascii="Times New Roman" w:hAnsi="Times New Roman"/>
          <w:color w:val="auto"/>
        </w:rPr>
        <w:t>пунктом 1 раздела II</w:t>
      </w:r>
      <w:r w:rsidRPr="00E4338C">
        <w:rPr>
          <w:rFonts w:ascii="Times New Roman" w:hAnsi="Times New Roman" w:cs="Times New Roman"/>
        </w:rPr>
        <w:t xml:space="preserve"> настоящего порядка и критериям оценки, установленным </w:t>
      </w:r>
      <w:r w:rsidRPr="00E4338C">
        <w:rPr>
          <w:rStyle w:val="a4"/>
          <w:rFonts w:ascii="Times New Roman" w:hAnsi="Times New Roman"/>
          <w:color w:val="auto"/>
        </w:rPr>
        <w:t>пунктом 3</w:t>
      </w:r>
      <w:r w:rsidRPr="00E4338C">
        <w:rPr>
          <w:rFonts w:ascii="Times New Roman" w:hAnsi="Times New Roman" w:cs="Times New Roman"/>
        </w:rPr>
        <w:t xml:space="preserve"> настоящего раздела.</w:t>
      </w:r>
    </w:p>
    <w:p w:rsidR="00BE1958" w:rsidRPr="00E4338C" w:rsidRDefault="00BE1958">
      <w:pPr>
        <w:rPr>
          <w:rFonts w:ascii="Times New Roman" w:hAnsi="Times New Roman" w:cs="Times New Roman"/>
        </w:rPr>
      </w:pPr>
      <w:bookmarkStart w:id="107" w:name="sub_1416"/>
      <w:bookmarkEnd w:id="106"/>
      <w:r w:rsidRPr="00E4338C">
        <w:rPr>
          <w:rFonts w:ascii="Times New Roman" w:hAnsi="Times New Roman" w:cs="Times New Roman"/>
        </w:rPr>
        <w:t>16. Рассмотрение и оценку заявок на получение грантов в форме субсидий и определение победителей конкурса осуществляет конкурсная комиссия.</w:t>
      </w:r>
    </w:p>
    <w:p w:rsidR="00BE1958" w:rsidRPr="00E4338C" w:rsidRDefault="00BE1958">
      <w:pPr>
        <w:rPr>
          <w:rFonts w:ascii="Times New Roman" w:hAnsi="Times New Roman" w:cs="Times New Roman"/>
        </w:rPr>
      </w:pPr>
      <w:bookmarkStart w:id="108" w:name="sub_1417"/>
      <w:bookmarkEnd w:id="107"/>
      <w:r w:rsidRPr="00E4338C">
        <w:rPr>
          <w:rFonts w:ascii="Times New Roman" w:hAnsi="Times New Roman" w:cs="Times New Roman"/>
        </w:rPr>
        <w:t>17. Комитет внутренней и молодёжной политики не позднее трех рабочих дней до даты заседания конкурсной комиссии направляет поступившие заявки членам конкурсной комиссии в электронном виде для предварительного ознакомления.</w:t>
      </w:r>
    </w:p>
    <w:p w:rsidR="00BE1958" w:rsidRPr="00E4338C" w:rsidRDefault="00BE1958">
      <w:pPr>
        <w:rPr>
          <w:rFonts w:ascii="Times New Roman" w:hAnsi="Times New Roman" w:cs="Times New Roman"/>
        </w:rPr>
      </w:pPr>
      <w:bookmarkStart w:id="109" w:name="sub_1418"/>
      <w:bookmarkEnd w:id="108"/>
      <w:r w:rsidRPr="00E4338C">
        <w:rPr>
          <w:rFonts w:ascii="Times New Roman" w:hAnsi="Times New Roman" w:cs="Times New Roman"/>
        </w:rPr>
        <w:t>18. Конкурсная комиссия рассматривает заявки на предмет их соответствия установленным в объявлении о проведении конкурса требованиям, принимает решения об определении победителей конкурса, об отклонении заявок. Заседания конкурсной комиссии проводятся в течение 35 рабочих дней со дня окончания приема заявок.</w:t>
      </w:r>
    </w:p>
    <w:bookmarkEnd w:id="109"/>
    <w:p w:rsidR="00BE1958" w:rsidRPr="00E4338C" w:rsidRDefault="00BE1958">
      <w:pPr>
        <w:rPr>
          <w:rFonts w:ascii="Times New Roman" w:hAnsi="Times New Roman" w:cs="Times New Roman"/>
        </w:rPr>
      </w:pPr>
      <w:r w:rsidRPr="00E4338C">
        <w:rPr>
          <w:rFonts w:ascii="Times New Roman" w:hAnsi="Times New Roman" w:cs="Times New Roman"/>
        </w:rPr>
        <w:t xml:space="preserve">Конкурсная комиссия на заседании принимает решение об отклонении заявок некоммерческих организаций в участии в конкурсе по основаниям, установленным в </w:t>
      </w:r>
      <w:r w:rsidRPr="00E4338C">
        <w:rPr>
          <w:rStyle w:val="a4"/>
          <w:rFonts w:ascii="Times New Roman" w:hAnsi="Times New Roman"/>
          <w:color w:val="auto"/>
        </w:rPr>
        <w:t>пункте 19</w:t>
      </w:r>
      <w:r w:rsidRPr="00E4338C">
        <w:rPr>
          <w:rFonts w:ascii="Times New Roman" w:hAnsi="Times New Roman" w:cs="Times New Roman"/>
        </w:rPr>
        <w:t xml:space="preserve"> настоящего раздела.</w:t>
      </w:r>
    </w:p>
    <w:p w:rsidR="00BE1958" w:rsidRPr="00E4338C" w:rsidRDefault="00BE1958">
      <w:pPr>
        <w:rPr>
          <w:rFonts w:ascii="Times New Roman" w:hAnsi="Times New Roman" w:cs="Times New Roman"/>
        </w:rPr>
      </w:pPr>
      <w:bookmarkStart w:id="110" w:name="sub_1419"/>
      <w:r w:rsidRPr="00E4338C">
        <w:rPr>
          <w:rFonts w:ascii="Times New Roman" w:hAnsi="Times New Roman" w:cs="Times New Roman"/>
        </w:rPr>
        <w:t>19. Основаниями для отклонения заявок на стадии рассмотрения и оценки заявок некоммерческой организации в участии в конкурсе на предоставление грантов в форме субсидий являются:</w:t>
      </w:r>
    </w:p>
    <w:p w:rsidR="00BE1958" w:rsidRPr="00E4338C" w:rsidRDefault="00BE1958">
      <w:pPr>
        <w:rPr>
          <w:rFonts w:ascii="Times New Roman" w:hAnsi="Times New Roman" w:cs="Times New Roman"/>
        </w:rPr>
      </w:pPr>
      <w:bookmarkStart w:id="111" w:name="sub_191"/>
      <w:bookmarkEnd w:id="110"/>
      <w:r w:rsidRPr="00E4338C">
        <w:rPr>
          <w:rFonts w:ascii="Times New Roman" w:hAnsi="Times New Roman" w:cs="Times New Roman"/>
        </w:rPr>
        <w:t xml:space="preserve">19.1. Несоответствие участника отбора требованиям, установленным в </w:t>
      </w:r>
      <w:r w:rsidRPr="00E4338C">
        <w:rPr>
          <w:rStyle w:val="a4"/>
          <w:rFonts w:ascii="Times New Roman" w:hAnsi="Times New Roman"/>
          <w:color w:val="auto"/>
        </w:rPr>
        <w:t>пункте 1 раздела II</w:t>
      </w:r>
      <w:r w:rsidRPr="00E4338C">
        <w:rPr>
          <w:rFonts w:ascii="Times New Roman" w:hAnsi="Times New Roman" w:cs="Times New Roman"/>
        </w:rPr>
        <w:t xml:space="preserve"> настоящего порядка.</w:t>
      </w:r>
    </w:p>
    <w:p w:rsidR="00BE1958" w:rsidRPr="00E4338C" w:rsidRDefault="00BE1958">
      <w:pPr>
        <w:rPr>
          <w:rFonts w:ascii="Times New Roman" w:hAnsi="Times New Roman" w:cs="Times New Roman"/>
        </w:rPr>
      </w:pPr>
      <w:bookmarkStart w:id="112" w:name="sub_192"/>
      <w:bookmarkEnd w:id="111"/>
      <w:r w:rsidRPr="00E4338C">
        <w:rPr>
          <w:rFonts w:ascii="Times New Roman" w:hAnsi="Times New Roman" w:cs="Times New Roman"/>
        </w:rPr>
        <w:lastRenderedPageBreak/>
        <w:t>19.2.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BE1958" w:rsidRPr="00E4338C" w:rsidRDefault="00BE1958">
      <w:pPr>
        <w:rPr>
          <w:rFonts w:ascii="Times New Roman" w:hAnsi="Times New Roman" w:cs="Times New Roman"/>
        </w:rPr>
      </w:pPr>
      <w:bookmarkStart w:id="113" w:name="sub_193"/>
      <w:bookmarkEnd w:id="112"/>
      <w:r w:rsidRPr="00E4338C">
        <w:rPr>
          <w:rFonts w:ascii="Times New Roman" w:hAnsi="Times New Roman" w:cs="Times New Roman"/>
        </w:rPr>
        <w:t>19.3.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BE1958" w:rsidRPr="00E4338C" w:rsidRDefault="00BE1958">
      <w:pPr>
        <w:rPr>
          <w:rFonts w:ascii="Times New Roman" w:hAnsi="Times New Roman" w:cs="Times New Roman"/>
        </w:rPr>
      </w:pPr>
      <w:bookmarkStart w:id="114" w:name="sub_194"/>
      <w:bookmarkEnd w:id="113"/>
      <w:r w:rsidRPr="00E4338C">
        <w:rPr>
          <w:rFonts w:ascii="Times New Roman" w:hAnsi="Times New Roman" w:cs="Times New Roman"/>
        </w:rPr>
        <w:t>19.4.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BE1958" w:rsidRPr="00E4338C" w:rsidRDefault="00BE1958">
      <w:pPr>
        <w:rPr>
          <w:rFonts w:ascii="Times New Roman" w:hAnsi="Times New Roman" w:cs="Times New Roman"/>
        </w:rPr>
      </w:pPr>
      <w:bookmarkStart w:id="115" w:name="sub_195"/>
      <w:bookmarkEnd w:id="114"/>
      <w:r w:rsidRPr="00E4338C">
        <w:rPr>
          <w:rFonts w:ascii="Times New Roman" w:hAnsi="Times New Roman" w:cs="Times New Roman"/>
        </w:rPr>
        <w:t>19.5. Подача участником отбора заявки после даты и (или) времени, определенных для подачи заявок.</w:t>
      </w:r>
    </w:p>
    <w:p w:rsidR="00BE1958" w:rsidRPr="00E4338C" w:rsidRDefault="00BE1958">
      <w:pPr>
        <w:rPr>
          <w:rFonts w:ascii="Times New Roman" w:hAnsi="Times New Roman" w:cs="Times New Roman"/>
        </w:rPr>
      </w:pPr>
      <w:bookmarkStart w:id="116" w:name="sub_196"/>
      <w:bookmarkEnd w:id="115"/>
      <w:r w:rsidRPr="00E4338C">
        <w:rPr>
          <w:rFonts w:ascii="Times New Roman" w:hAnsi="Times New Roman" w:cs="Times New Roman"/>
        </w:rPr>
        <w:t xml:space="preserve">19.6. Несоответствие участника отбора категории, указанной в </w:t>
      </w:r>
      <w:r w:rsidRPr="00E4338C">
        <w:rPr>
          <w:rStyle w:val="a4"/>
          <w:rFonts w:ascii="Times New Roman" w:hAnsi="Times New Roman"/>
          <w:color w:val="auto"/>
        </w:rPr>
        <w:t>пункте 2</w:t>
      </w:r>
      <w:r w:rsidRPr="00E4338C">
        <w:rPr>
          <w:rFonts w:ascii="Times New Roman" w:hAnsi="Times New Roman" w:cs="Times New Roman"/>
        </w:rPr>
        <w:t xml:space="preserve"> настоящего раздела.</w:t>
      </w:r>
    </w:p>
    <w:p w:rsidR="00BE1958" w:rsidRPr="00E4338C" w:rsidRDefault="00BE1958">
      <w:pPr>
        <w:rPr>
          <w:rFonts w:ascii="Times New Roman" w:hAnsi="Times New Roman" w:cs="Times New Roman"/>
        </w:rPr>
      </w:pPr>
      <w:bookmarkStart w:id="117" w:name="sub_1420"/>
      <w:bookmarkEnd w:id="116"/>
      <w:r w:rsidRPr="00E4338C">
        <w:rPr>
          <w:rFonts w:ascii="Times New Roman" w:hAnsi="Times New Roman" w:cs="Times New Roman"/>
        </w:rPr>
        <w:t xml:space="preserve">20. Конкурсная комиссия при рассмотрении заявок принимает решение о распределении грантов в форме субсидий между некоммерческими организациями по направлениям, указанным в </w:t>
      </w:r>
      <w:r w:rsidRPr="00E4338C">
        <w:rPr>
          <w:rStyle w:val="a4"/>
          <w:rFonts w:ascii="Times New Roman" w:hAnsi="Times New Roman"/>
          <w:color w:val="auto"/>
        </w:rPr>
        <w:t>пункте 5 раздела I</w:t>
      </w:r>
      <w:r w:rsidRPr="00E4338C">
        <w:rPr>
          <w:rFonts w:ascii="Times New Roman" w:hAnsi="Times New Roman" w:cs="Times New Roman"/>
        </w:rPr>
        <w:t xml:space="preserve"> настоящего порядка.</w:t>
      </w:r>
    </w:p>
    <w:p w:rsidR="00BE1958" w:rsidRPr="00E4338C" w:rsidRDefault="00BE1958">
      <w:pPr>
        <w:rPr>
          <w:rFonts w:ascii="Times New Roman" w:hAnsi="Times New Roman" w:cs="Times New Roman"/>
        </w:rPr>
      </w:pPr>
      <w:bookmarkStart w:id="118" w:name="sub_1421"/>
      <w:bookmarkEnd w:id="117"/>
      <w:r w:rsidRPr="00E4338C">
        <w:rPr>
          <w:rFonts w:ascii="Times New Roman" w:hAnsi="Times New Roman" w:cs="Times New Roman"/>
        </w:rPr>
        <w:t>21. Заседание конкурсной комиссии считается правомочным, если на нем присутствует 2/3 от общего числа членов конкурсной комиссии.</w:t>
      </w:r>
    </w:p>
    <w:bookmarkEnd w:id="118"/>
    <w:p w:rsidR="00BE1958" w:rsidRPr="00E4338C" w:rsidRDefault="00BE1958">
      <w:pPr>
        <w:rPr>
          <w:rFonts w:ascii="Times New Roman" w:hAnsi="Times New Roman" w:cs="Times New Roman"/>
        </w:rPr>
      </w:pPr>
      <w:r w:rsidRPr="00E4338C">
        <w:rPr>
          <w:rFonts w:ascii="Times New Roman" w:hAnsi="Times New Roman" w:cs="Times New Roman"/>
        </w:rPr>
        <w:t>Решение конкурсной комиссии считается принятым, если за него проголосовало более половины участвующих в заседании членов конкурсной комиссии. В случае, если член комиссии является представителем некоммерческой организации, заявка и документы которой рассматриваются на конкурсной комиссии, то он не участвует в голосовании по данной заявке. При равном количестве голосов решающим является голос председателя конкурсной комиссии.</w:t>
      </w:r>
    </w:p>
    <w:p w:rsidR="00BE1958" w:rsidRPr="00E4338C" w:rsidRDefault="00BE1958">
      <w:pPr>
        <w:rPr>
          <w:rFonts w:ascii="Times New Roman" w:hAnsi="Times New Roman" w:cs="Times New Roman"/>
        </w:rPr>
      </w:pPr>
      <w:bookmarkStart w:id="119" w:name="sub_1422"/>
      <w:r w:rsidRPr="00E4338C">
        <w:rPr>
          <w:rFonts w:ascii="Times New Roman" w:hAnsi="Times New Roman" w:cs="Times New Roman"/>
        </w:rPr>
        <w:t xml:space="preserve">22. По каждому критерию, указанному в </w:t>
      </w:r>
      <w:r w:rsidRPr="00E4338C">
        <w:rPr>
          <w:rStyle w:val="a4"/>
          <w:rFonts w:ascii="Times New Roman" w:hAnsi="Times New Roman"/>
          <w:color w:val="auto"/>
        </w:rPr>
        <w:t>пункте 3</w:t>
      </w:r>
      <w:r w:rsidRPr="00E4338C">
        <w:rPr>
          <w:rFonts w:ascii="Times New Roman" w:hAnsi="Times New Roman" w:cs="Times New Roman"/>
        </w:rPr>
        <w:t xml:space="preserve"> настоящего раздела, членами конкурсной комиссии присваиваются каждой заявке баллы в соответствии со шкалой оценки заявок по критериям оценки, утвержденной </w:t>
      </w:r>
      <w:r w:rsidRPr="00E4338C">
        <w:rPr>
          <w:rStyle w:val="a4"/>
          <w:rFonts w:ascii="Times New Roman" w:hAnsi="Times New Roman"/>
          <w:color w:val="auto"/>
        </w:rPr>
        <w:t>приложением 3</w:t>
      </w:r>
      <w:r w:rsidRPr="00E4338C">
        <w:rPr>
          <w:rFonts w:ascii="Times New Roman" w:hAnsi="Times New Roman" w:cs="Times New Roman"/>
        </w:rPr>
        <w:t xml:space="preserve"> к настоящему порядку, путем заполнения оценочной ведомости по всем заявкам по форме согласно </w:t>
      </w:r>
      <w:r w:rsidRPr="00E4338C">
        <w:rPr>
          <w:rStyle w:val="a4"/>
          <w:rFonts w:ascii="Times New Roman" w:hAnsi="Times New Roman"/>
          <w:color w:val="auto"/>
        </w:rPr>
        <w:t>приложению 1</w:t>
      </w:r>
      <w:r w:rsidRPr="00E4338C">
        <w:rPr>
          <w:rFonts w:ascii="Times New Roman" w:hAnsi="Times New Roman" w:cs="Times New Roman"/>
        </w:rPr>
        <w:t xml:space="preserve"> к настоящему порядку. Заявки оцениваются в последовательности их подачи, начиная с заявки, поданной ранее.</w:t>
      </w:r>
    </w:p>
    <w:bookmarkEnd w:id="119"/>
    <w:p w:rsidR="00BE1958" w:rsidRPr="00E4338C" w:rsidRDefault="00BE1958">
      <w:pPr>
        <w:rPr>
          <w:rFonts w:ascii="Times New Roman" w:hAnsi="Times New Roman" w:cs="Times New Roman"/>
        </w:rPr>
      </w:pPr>
      <w:r w:rsidRPr="00E4338C">
        <w:rPr>
          <w:rFonts w:ascii="Times New Roman" w:hAnsi="Times New Roman" w:cs="Times New Roman"/>
        </w:rPr>
        <w:t>Сумма величин значимости всех применяемых критериев оценки составляет 100 процентов. Максимальный балл, который можно набрать по результату оценки заявок составляет 100 баллов.</w:t>
      </w:r>
    </w:p>
    <w:p w:rsidR="00BE1958" w:rsidRPr="00E4338C" w:rsidRDefault="00BE1958">
      <w:pPr>
        <w:rPr>
          <w:rFonts w:ascii="Times New Roman" w:hAnsi="Times New Roman" w:cs="Times New Roman"/>
        </w:rPr>
      </w:pPr>
      <w:r w:rsidRPr="00E4338C">
        <w:rPr>
          <w:rFonts w:ascii="Times New Roman" w:hAnsi="Times New Roman" w:cs="Times New Roman"/>
        </w:rPr>
        <w:t xml:space="preserve">На основании оценочных ведомостей секретарь конкурсной комиссии заполняет итоговую оценочную ведомость по форме согласно </w:t>
      </w:r>
      <w:r w:rsidRPr="00E4338C">
        <w:rPr>
          <w:rStyle w:val="a4"/>
          <w:rFonts w:ascii="Times New Roman" w:hAnsi="Times New Roman"/>
          <w:color w:val="auto"/>
        </w:rPr>
        <w:t>приложению 2</w:t>
      </w:r>
      <w:r w:rsidRPr="00E4338C">
        <w:rPr>
          <w:rFonts w:ascii="Times New Roman" w:hAnsi="Times New Roman" w:cs="Times New Roman"/>
        </w:rPr>
        <w:t xml:space="preserve"> к настоящему порядку, в которой по каждому критерию выводится средний балл и определяется итоговый балл в целом по каждой заявке.</w:t>
      </w:r>
    </w:p>
    <w:p w:rsidR="00BE1958" w:rsidRPr="00E4338C" w:rsidRDefault="00BE1958">
      <w:pPr>
        <w:rPr>
          <w:rFonts w:ascii="Times New Roman" w:hAnsi="Times New Roman" w:cs="Times New Roman"/>
        </w:rPr>
      </w:pPr>
      <w:r w:rsidRPr="00E4338C">
        <w:rPr>
          <w:rFonts w:ascii="Times New Roman" w:hAnsi="Times New Roman" w:cs="Times New Roman"/>
        </w:rPr>
        <w:t>На основании баллов, присвоенных заявкам некоммерческих организаций, определяется рейтинг каждой заявки.</w:t>
      </w:r>
    </w:p>
    <w:p w:rsidR="00BE1958" w:rsidRPr="00E4338C" w:rsidRDefault="00BE1958">
      <w:pPr>
        <w:rPr>
          <w:rFonts w:ascii="Times New Roman" w:hAnsi="Times New Roman" w:cs="Times New Roman"/>
        </w:rPr>
      </w:pPr>
      <w:r w:rsidRPr="00E4338C">
        <w:rPr>
          <w:rFonts w:ascii="Times New Roman" w:hAnsi="Times New Roman" w:cs="Times New Roman"/>
        </w:rPr>
        <w:t xml:space="preserve">На основании результатов оценки заявок конкурсная комиссия составляет рейтинги заявок по каждому из мероприятий муниципальных программ, установленных в </w:t>
      </w:r>
      <w:r w:rsidRPr="00E4338C">
        <w:rPr>
          <w:rStyle w:val="a4"/>
          <w:rFonts w:ascii="Times New Roman" w:hAnsi="Times New Roman"/>
          <w:color w:val="auto"/>
        </w:rPr>
        <w:t>пункте 5 раздела I</w:t>
      </w:r>
      <w:r w:rsidRPr="00E4338C">
        <w:rPr>
          <w:rFonts w:ascii="Times New Roman" w:hAnsi="Times New Roman" w:cs="Times New Roman"/>
        </w:rPr>
        <w:t xml:space="preserve"> настоящего порядка. В рейтинге заявок каждой заявке присваивается порядковый номер по мере уменьшения итогового балла заявки. Заявке, которая набрала наибольшее количество баллов в каждом из рейтингов, присваивается первый номер.</w:t>
      </w:r>
    </w:p>
    <w:p w:rsidR="00BE1958" w:rsidRPr="00E4338C" w:rsidRDefault="00BE1958">
      <w:pPr>
        <w:rPr>
          <w:rFonts w:ascii="Times New Roman" w:hAnsi="Times New Roman" w:cs="Times New Roman"/>
        </w:rPr>
      </w:pPr>
      <w:r w:rsidRPr="00E4338C">
        <w:rPr>
          <w:rFonts w:ascii="Times New Roman" w:hAnsi="Times New Roman" w:cs="Times New Roman"/>
        </w:rPr>
        <w:t>Если две и более заявки при проведении оценки набрали одинаковую сумму баллов, более высокий в рейтинге порядковый номер присваивается заявке, поданной раньше.</w:t>
      </w:r>
    </w:p>
    <w:p w:rsidR="00BE1958" w:rsidRPr="00E4338C" w:rsidRDefault="00BE1958">
      <w:pPr>
        <w:rPr>
          <w:rFonts w:ascii="Times New Roman" w:hAnsi="Times New Roman" w:cs="Times New Roman"/>
        </w:rPr>
      </w:pPr>
      <w:r w:rsidRPr="00E4338C">
        <w:rPr>
          <w:rFonts w:ascii="Times New Roman" w:hAnsi="Times New Roman" w:cs="Times New Roman"/>
        </w:rPr>
        <w:t>Победителями конкурса признаются некоммерческие организации, набравшие наибольшее количество баллов по отношению к другой некоммерческой организации.</w:t>
      </w:r>
    </w:p>
    <w:p w:rsidR="00BE1958" w:rsidRPr="00E4338C" w:rsidRDefault="00BE1958">
      <w:pPr>
        <w:rPr>
          <w:rFonts w:ascii="Times New Roman" w:hAnsi="Times New Roman" w:cs="Times New Roman"/>
        </w:rPr>
      </w:pPr>
      <w:r w:rsidRPr="00E4338C">
        <w:rPr>
          <w:rFonts w:ascii="Times New Roman" w:hAnsi="Times New Roman" w:cs="Times New Roman"/>
        </w:rPr>
        <w:t>По результатам рассмотрения, учитывая рейтинг каждой заявки, конкурсная комиссия определяет победителей конкурса исходя из запрошенных в заявках сумм гранта в форме субсидии и лимитов бюджетных обязательств на предоставление грантов в форме субсидий на соответствующий финансовый год у главного распорядителя бюджетных средств.</w:t>
      </w:r>
    </w:p>
    <w:p w:rsidR="00BE1958" w:rsidRPr="00E4338C" w:rsidRDefault="00BE1958">
      <w:pPr>
        <w:rPr>
          <w:rFonts w:ascii="Times New Roman" w:hAnsi="Times New Roman" w:cs="Times New Roman"/>
        </w:rPr>
      </w:pPr>
      <w:bookmarkStart w:id="120" w:name="sub_1423"/>
      <w:r w:rsidRPr="00E4338C">
        <w:rPr>
          <w:rFonts w:ascii="Times New Roman" w:hAnsi="Times New Roman" w:cs="Times New Roman"/>
        </w:rPr>
        <w:t xml:space="preserve">23. Протокол подведения итогов отбора формируется на </w:t>
      </w:r>
      <w:r w:rsidRPr="00E4338C">
        <w:rPr>
          <w:rStyle w:val="a4"/>
          <w:rFonts w:ascii="Times New Roman" w:hAnsi="Times New Roman"/>
          <w:color w:val="auto"/>
        </w:rPr>
        <w:t>едином портале</w:t>
      </w:r>
      <w:r w:rsidRPr="00E4338C">
        <w:rPr>
          <w:rFonts w:ascii="Times New Roman" w:hAnsi="Times New Roman" w:cs="Times New Roman"/>
        </w:rPr>
        <w:t xml:space="preserve"> автоматически на основании результатов определения победителей и подписывается усиленной </w:t>
      </w:r>
      <w:r w:rsidRPr="00E4338C">
        <w:rPr>
          <w:rStyle w:val="a4"/>
          <w:rFonts w:ascii="Times New Roman" w:hAnsi="Times New Roman"/>
          <w:color w:val="auto"/>
        </w:rPr>
        <w:t>квалифицированной электронной подписью</w:t>
      </w:r>
      <w:r w:rsidRPr="00E4338C">
        <w:rPr>
          <w:rFonts w:ascii="Times New Roman" w:hAnsi="Times New Roman" w:cs="Times New Roman"/>
        </w:rPr>
        <w:t xml:space="preserve"> председателя комитета внутренней и молодёжной политики (лица, его </w:t>
      </w:r>
      <w:r w:rsidRPr="00E4338C">
        <w:rPr>
          <w:rFonts w:ascii="Times New Roman" w:hAnsi="Times New Roman" w:cs="Times New Roman"/>
        </w:rPr>
        <w:lastRenderedPageBreak/>
        <w:t>замещающего), уполномоченного главным распорядителем бюджетных средств, а также размещается на едином портале не позднее одного рабочего дня, следующего за днем его подписания.</w:t>
      </w:r>
    </w:p>
    <w:bookmarkEnd w:id="120"/>
    <w:p w:rsidR="00BE1958" w:rsidRPr="00E4338C" w:rsidRDefault="00BE1958">
      <w:pPr>
        <w:rPr>
          <w:rFonts w:ascii="Times New Roman" w:hAnsi="Times New Roman" w:cs="Times New Roman"/>
        </w:rPr>
      </w:pPr>
      <w:r w:rsidRPr="00E4338C">
        <w:rPr>
          <w:rFonts w:ascii="Times New Roman" w:hAnsi="Times New Roman" w:cs="Times New Roman"/>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BE1958" w:rsidRPr="00E4338C" w:rsidRDefault="00BE1958">
      <w:pPr>
        <w:rPr>
          <w:rFonts w:ascii="Times New Roman" w:hAnsi="Times New Roman" w:cs="Times New Roman"/>
        </w:rPr>
      </w:pPr>
      <w:bookmarkStart w:id="121" w:name="sub_1424"/>
      <w:r w:rsidRPr="00E4338C">
        <w:rPr>
          <w:rFonts w:ascii="Times New Roman" w:hAnsi="Times New Roman" w:cs="Times New Roman"/>
        </w:rPr>
        <w:t>24. По итогам конкурса комитет внутренней и молодёжной политики:</w:t>
      </w:r>
    </w:p>
    <w:bookmarkEnd w:id="121"/>
    <w:p w:rsidR="00BE1958" w:rsidRPr="00E4338C" w:rsidRDefault="00BE1958">
      <w:pPr>
        <w:rPr>
          <w:rFonts w:ascii="Times New Roman" w:hAnsi="Times New Roman" w:cs="Times New Roman"/>
        </w:rPr>
      </w:pPr>
      <w:r w:rsidRPr="00E4338C">
        <w:rPr>
          <w:rFonts w:ascii="Times New Roman" w:hAnsi="Times New Roman" w:cs="Times New Roman"/>
        </w:rPr>
        <w:t>24.1. В течение 14 календарных дней с момента принятия конкурсной комиссией решения об определении победителей конкурса:</w:t>
      </w:r>
    </w:p>
    <w:p w:rsidR="00BE1958" w:rsidRPr="00E4338C" w:rsidRDefault="00BE1958">
      <w:pPr>
        <w:rPr>
          <w:rFonts w:ascii="Times New Roman" w:hAnsi="Times New Roman" w:cs="Times New Roman"/>
        </w:rPr>
      </w:pPr>
      <w:r w:rsidRPr="00E4338C">
        <w:rPr>
          <w:rFonts w:ascii="Times New Roman" w:hAnsi="Times New Roman" w:cs="Times New Roman"/>
        </w:rPr>
        <w:t>- уведомляет в письменной форме некоммерческие организации о принятом решении;</w:t>
      </w:r>
    </w:p>
    <w:p w:rsidR="00BE1958" w:rsidRPr="00E4338C" w:rsidRDefault="00BE1958">
      <w:pPr>
        <w:rPr>
          <w:rFonts w:ascii="Times New Roman" w:hAnsi="Times New Roman" w:cs="Times New Roman"/>
        </w:rPr>
      </w:pPr>
      <w:r w:rsidRPr="00E4338C">
        <w:rPr>
          <w:rFonts w:ascii="Times New Roman" w:hAnsi="Times New Roman" w:cs="Times New Roman"/>
        </w:rPr>
        <w:t xml:space="preserve">- готовит и направляет информацию о результатах рассмотрения заявок для размещения ее на </w:t>
      </w:r>
      <w:r w:rsidRPr="00E4338C">
        <w:rPr>
          <w:rStyle w:val="a4"/>
          <w:rFonts w:ascii="Times New Roman" w:hAnsi="Times New Roman"/>
          <w:color w:val="auto"/>
        </w:rPr>
        <w:t>едином портале</w:t>
      </w:r>
      <w:r w:rsidRPr="00E4338C">
        <w:rPr>
          <w:rFonts w:ascii="Times New Roman" w:hAnsi="Times New Roman" w:cs="Times New Roman"/>
        </w:rPr>
        <w:t>, на официальном портале Администрации города (</w:t>
      </w:r>
      <w:r w:rsidRPr="00E4338C">
        <w:rPr>
          <w:rStyle w:val="a4"/>
          <w:rFonts w:ascii="Times New Roman" w:hAnsi="Times New Roman"/>
          <w:color w:val="auto"/>
        </w:rPr>
        <w:t>www.admsurgut.ru</w:t>
      </w:r>
      <w:r w:rsidRPr="00E4338C">
        <w:rPr>
          <w:rFonts w:ascii="Times New Roman" w:hAnsi="Times New Roman" w:cs="Times New Roman"/>
        </w:rPr>
        <w:t>) которая должна содержать следующие сведения:</w:t>
      </w:r>
    </w:p>
    <w:p w:rsidR="00BE1958" w:rsidRPr="00E4338C" w:rsidRDefault="00BE1958">
      <w:pPr>
        <w:rPr>
          <w:rFonts w:ascii="Times New Roman" w:hAnsi="Times New Roman" w:cs="Times New Roman"/>
        </w:rPr>
      </w:pPr>
      <w:r w:rsidRPr="00E4338C">
        <w:rPr>
          <w:rFonts w:ascii="Times New Roman" w:hAnsi="Times New Roman" w:cs="Times New Roman"/>
        </w:rPr>
        <w:t>- о дате, времени и месте проведения рассмотрения заявок;</w:t>
      </w:r>
    </w:p>
    <w:p w:rsidR="00BE1958" w:rsidRPr="00E4338C" w:rsidRDefault="00BE1958">
      <w:pPr>
        <w:rPr>
          <w:rFonts w:ascii="Times New Roman" w:hAnsi="Times New Roman" w:cs="Times New Roman"/>
        </w:rPr>
      </w:pPr>
      <w:r w:rsidRPr="00E4338C">
        <w:rPr>
          <w:rFonts w:ascii="Times New Roman" w:hAnsi="Times New Roman" w:cs="Times New Roman"/>
        </w:rPr>
        <w:t>- о дате, времени и месте оценки заявок участников отбора;</w:t>
      </w:r>
    </w:p>
    <w:p w:rsidR="00BE1958" w:rsidRPr="00E4338C" w:rsidRDefault="00BE1958">
      <w:pPr>
        <w:rPr>
          <w:rFonts w:ascii="Times New Roman" w:hAnsi="Times New Roman" w:cs="Times New Roman"/>
        </w:rPr>
      </w:pPr>
      <w:r w:rsidRPr="00E4338C">
        <w:rPr>
          <w:rFonts w:ascii="Times New Roman" w:hAnsi="Times New Roman" w:cs="Times New Roman"/>
        </w:rPr>
        <w:t>- информация об участниках отбора, заявки которых были рассмотрены;</w:t>
      </w:r>
    </w:p>
    <w:p w:rsidR="00BE1958" w:rsidRPr="00E4338C" w:rsidRDefault="00BE1958">
      <w:pPr>
        <w:rPr>
          <w:rFonts w:ascii="Times New Roman" w:hAnsi="Times New Roman" w:cs="Times New Roman"/>
        </w:rPr>
      </w:pPr>
      <w:r w:rsidRPr="00E4338C">
        <w:rPr>
          <w:rFonts w:ascii="Times New Roman" w:hAnsi="Times New Roman" w:cs="Times New Roman"/>
        </w:rPr>
        <w:t>- информация об участниках отбора,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w:t>
      </w:r>
    </w:p>
    <w:p w:rsidR="00BE1958" w:rsidRPr="00E4338C" w:rsidRDefault="00BE1958">
      <w:pPr>
        <w:rPr>
          <w:rFonts w:ascii="Times New Roman" w:hAnsi="Times New Roman" w:cs="Times New Roman"/>
        </w:rPr>
      </w:pPr>
      <w:r w:rsidRPr="00E4338C">
        <w:rPr>
          <w:rFonts w:ascii="Times New Roman" w:hAnsi="Times New Roman" w:cs="Times New Roman"/>
        </w:rPr>
        <w:t>-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заявкам порядковых номеров;</w:t>
      </w:r>
    </w:p>
    <w:p w:rsidR="00BE1958" w:rsidRPr="00E4338C" w:rsidRDefault="00BE1958">
      <w:pPr>
        <w:rPr>
          <w:rFonts w:ascii="Times New Roman" w:hAnsi="Times New Roman" w:cs="Times New Roman"/>
        </w:rPr>
      </w:pPr>
      <w:r w:rsidRPr="00E4338C">
        <w:rPr>
          <w:rFonts w:ascii="Times New Roman" w:hAnsi="Times New Roman" w:cs="Times New Roman"/>
        </w:rPr>
        <w:t>- наименование получателя субсидии, с которым заключается соглашение, и размер предоставляемого гранта в форме субсидии.</w:t>
      </w:r>
    </w:p>
    <w:p w:rsidR="00BE1958" w:rsidRPr="00E4338C" w:rsidRDefault="00BE1958">
      <w:pPr>
        <w:rPr>
          <w:rFonts w:ascii="Times New Roman" w:hAnsi="Times New Roman" w:cs="Times New Roman"/>
        </w:rPr>
      </w:pPr>
      <w:r w:rsidRPr="00E4338C">
        <w:rPr>
          <w:rFonts w:ascii="Times New Roman" w:hAnsi="Times New Roman" w:cs="Times New Roman"/>
        </w:rPr>
        <w:t xml:space="preserve">24.2. В течение 10 рабочих дней с даты оформления протокола заседания конкурсной комиссии готовит проект постановления Администрации города </w:t>
      </w:r>
      <w:r w:rsidR="00DB17DF" w:rsidRPr="00E4338C">
        <w:rPr>
          <w:rFonts w:ascii="Times New Roman" w:hAnsi="Times New Roman" w:cs="Times New Roman"/>
        </w:rPr>
        <w:t>«</w:t>
      </w:r>
      <w:r w:rsidRPr="00E4338C">
        <w:rPr>
          <w:rFonts w:ascii="Times New Roman" w:hAnsi="Times New Roman" w:cs="Times New Roman"/>
        </w:rPr>
        <w:t>О предоставлении грантов в форме субсидии некоммерческим организациям в целях поддержки общественно значимых инициатив в текущем году</w:t>
      </w:r>
      <w:r w:rsidR="00DB17DF" w:rsidRPr="00E4338C">
        <w:rPr>
          <w:rFonts w:ascii="Times New Roman" w:hAnsi="Times New Roman" w:cs="Times New Roman"/>
        </w:rPr>
        <w:t>»</w:t>
      </w:r>
      <w:r w:rsidRPr="00E4338C">
        <w:rPr>
          <w:rFonts w:ascii="Times New Roman" w:hAnsi="Times New Roman" w:cs="Times New Roman"/>
        </w:rPr>
        <w:t>, который должен быть издан в срок не более 30 рабочих дней после принятия решения о предоставлении грантов в форме субсидий.</w:t>
      </w:r>
    </w:p>
    <w:p w:rsidR="00BE1958" w:rsidRPr="00E4338C" w:rsidRDefault="00BE1958">
      <w:pPr>
        <w:rPr>
          <w:rFonts w:ascii="Times New Roman" w:hAnsi="Times New Roman" w:cs="Times New Roman"/>
        </w:rPr>
      </w:pPr>
      <w:bookmarkStart w:id="122" w:name="sub_1425"/>
      <w:r w:rsidRPr="00E4338C">
        <w:rPr>
          <w:rFonts w:ascii="Times New Roman" w:hAnsi="Times New Roman" w:cs="Times New Roman"/>
        </w:rPr>
        <w:t>25. Порядок и случаи отмены проведения отбора.</w:t>
      </w:r>
    </w:p>
    <w:p w:rsidR="00BE1958" w:rsidRPr="00E4338C" w:rsidRDefault="00BE1958">
      <w:pPr>
        <w:rPr>
          <w:rFonts w:ascii="Times New Roman" w:hAnsi="Times New Roman" w:cs="Times New Roman"/>
        </w:rPr>
      </w:pPr>
      <w:bookmarkStart w:id="123" w:name="sub_251"/>
      <w:bookmarkEnd w:id="122"/>
      <w:r w:rsidRPr="00E4338C">
        <w:rPr>
          <w:rFonts w:ascii="Times New Roman" w:hAnsi="Times New Roman" w:cs="Times New Roman"/>
        </w:rPr>
        <w:t xml:space="preserve">25.1. Объявление об отмене проведения отбора размещается комитетом внутренней и молодёжной политики на </w:t>
      </w:r>
      <w:r w:rsidRPr="00E4338C">
        <w:rPr>
          <w:rStyle w:val="a4"/>
          <w:rFonts w:ascii="Times New Roman" w:hAnsi="Times New Roman"/>
          <w:color w:val="auto"/>
        </w:rPr>
        <w:t>едином портале</w:t>
      </w:r>
      <w:r w:rsidRPr="00E4338C">
        <w:rPr>
          <w:rFonts w:ascii="Times New Roman" w:hAnsi="Times New Roman" w:cs="Times New Roman"/>
        </w:rPr>
        <w:t xml:space="preserve"> и на </w:t>
      </w:r>
      <w:r w:rsidRPr="00E4338C">
        <w:rPr>
          <w:rStyle w:val="a4"/>
          <w:rFonts w:ascii="Times New Roman" w:hAnsi="Times New Roman"/>
          <w:color w:val="auto"/>
        </w:rPr>
        <w:t>официальном портале</w:t>
      </w:r>
      <w:r w:rsidRPr="00E4338C">
        <w:rPr>
          <w:rFonts w:ascii="Times New Roman" w:hAnsi="Times New Roman" w:cs="Times New Roman"/>
        </w:rPr>
        <w:t xml:space="preserve"> Администрации города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bookmarkEnd w:id="123"/>
    <w:p w:rsidR="00BE1958" w:rsidRPr="00E4338C" w:rsidRDefault="00BE1958">
      <w:pPr>
        <w:rPr>
          <w:rFonts w:ascii="Times New Roman" w:hAnsi="Times New Roman" w:cs="Times New Roman"/>
        </w:rPr>
      </w:pPr>
      <w:r w:rsidRPr="00E4338C">
        <w:rPr>
          <w:rFonts w:ascii="Times New Roman" w:hAnsi="Times New Roman" w:cs="Times New Roman"/>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w:t>
      </w:r>
      <w:r w:rsidR="00DB17DF" w:rsidRPr="00E4338C">
        <w:rPr>
          <w:rFonts w:ascii="Times New Roman" w:hAnsi="Times New Roman" w:cs="Times New Roman"/>
        </w:rPr>
        <w:t>«</w:t>
      </w:r>
      <w:r w:rsidRPr="00E4338C">
        <w:rPr>
          <w:rFonts w:ascii="Times New Roman" w:hAnsi="Times New Roman" w:cs="Times New Roman"/>
        </w:rPr>
        <w:t>Электронный бюджет</w:t>
      </w:r>
      <w:r w:rsidR="00DB17DF" w:rsidRPr="00E4338C">
        <w:rPr>
          <w:rFonts w:ascii="Times New Roman" w:hAnsi="Times New Roman" w:cs="Times New Roman"/>
        </w:rPr>
        <w:t>»</w:t>
      </w:r>
      <w:r w:rsidRPr="00E4338C">
        <w:rPr>
          <w:rFonts w:ascii="Times New Roman" w:hAnsi="Times New Roman" w:cs="Times New Roman"/>
        </w:rPr>
        <w:t xml:space="preserve">, подписывается усиленной </w:t>
      </w:r>
      <w:r w:rsidRPr="00E4338C">
        <w:rPr>
          <w:rStyle w:val="a4"/>
          <w:rFonts w:ascii="Times New Roman" w:hAnsi="Times New Roman"/>
          <w:color w:val="auto"/>
        </w:rPr>
        <w:t>квалифицированной электронной подписью</w:t>
      </w:r>
      <w:r w:rsidRPr="00E4338C">
        <w:rPr>
          <w:rFonts w:ascii="Times New Roman" w:hAnsi="Times New Roman" w:cs="Times New Roman"/>
        </w:rPr>
        <w:t xml:space="preserve"> председателя комитета внутренней и молодёжной политики (лица, его замещающего), уполномоченного главным распорядителем бюджетных средств.</w:t>
      </w:r>
    </w:p>
    <w:p w:rsidR="00BE1958" w:rsidRPr="00E4338C" w:rsidRDefault="00BE1958">
      <w:pPr>
        <w:rPr>
          <w:rFonts w:ascii="Times New Roman" w:hAnsi="Times New Roman" w:cs="Times New Roman"/>
        </w:rPr>
      </w:pPr>
      <w:bookmarkStart w:id="124" w:name="sub_252"/>
      <w:r w:rsidRPr="00E4338C">
        <w:rPr>
          <w:rFonts w:ascii="Times New Roman" w:hAnsi="Times New Roman" w:cs="Times New Roman"/>
        </w:rPr>
        <w:t xml:space="preserve">25.2. Участники отбора, подавшие заявки, информируются об отмене проведения отбора в системе </w:t>
      </w:r>
      <w:r w:rsidR="00DB17DF" w:rsidRPr="00E4338C">
        <w:rPr>
          <w:rFonts w:ascii="Times New Roman" w:hAnsi="Times New Roman" w:cs="Times New Roman"/>
        </w:rPr>
        <w:t>«</w:t>
      </w:r>
      <w:r w:rsidRPr="00E4338C">
        <w:rPr>
          <w:rFonts w:ascii="Times New Roman" w:hAnsi="Times New Roman" w:cs="Times New Roman"/>
        </w:rPr>
        <w:t>Электронный бюджет</w:t>
      </w:r>
      <w:r w:rsidR="00DB17DF" w:rsidRPr="00E4338C">
        <w:rPr>
          <w:rFonts w:ascii="Times New Roman" w:hAnsi="Times New Roman" w:cs="Times New Roman"/>
        </w:rPr>
        <w:t>»</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125" w:name="sub_253"/>
      <w:bookmarkEnd w:id="124"/>
      <w:r w:rsidRPr="00E4338C">
        <w:rPr>
          <w:rFonts w:ascii="Times New Roman" w:hAnsi="Times New Roman" w:cs="Times New Roman"/>
        </w:rPr>
        <w:t xml:space="preserve">25.3. Отбор считается отмененным со дня размещения объявления о его отмене на </w:t>
      </w:r>
      <w:r w:rsidRPr="00E4338C">
        <w:rPr>
          <w:rStyle w:val="a4"/>
          <w:rFonts w:ascii="Times New Roman" w:hAnsi="Times New Roman"/>
          <w:color w:val="auto"/>
        </w:rPr>
        <w:t>едином портале</w:t>
      </w:r>
      <w:r w:rsidRPr="00E4338C">
        <w:rPr>
          <w:rFonts w:ascii="Times New Roman" w:hAnsi="Times New Roman" w:cs="Times New Roman"/>
        </w:rPr>
        <w:t>.</w:t>
      </w:r>
    </w:p>
    <w:p w:rsidR="00BE1958" w:rsidRPr="00E4338C" w:rsidRDefault="00BE1958">
      <w:pPr>
        <w:rPr>
          <w:rFonts w:ascii="Times New Roman" w:hAnsi="Times New Roman" w:cs="Times New Roman"/>
        </w:rPr>
      </w:pPr>
      <w:bookmarkStart w:id="126" w:name="sub_254"/>
      <w:bookmarkEnd w:id="125"/>
      <w:r w:rsidRPr="00E4338C">
        <w:rPr>
          <w:rFonts w:ascii="Times New Roman" w:hAnsi="Times New Roman" w:cs="Times New Roman"/>
        </w:rPr>
        <w:t xml:space="preserve">25.4. После окончания срока отмены проведения отбора, установленного </w:t>
      </w:r>
      <w:r w:rsidRPr="00E4338C">
        <w:rPr>
          <w:rStyle w:val="a4"/>
          <w:rFonts w:ascii="Times New Roman" w:hAnsi="Times New Roman"/>
          <w:color w:val="auto"/>
        </w:rPr>
        <w:t xml:space="preserve">подпунктом 25.1 </w:t>
      </w:r>
      <w:r w:rsidRPr="00E4338C">
        <w:rPr>
          <w:rFonts w:ascii="Times New Roman" w:hAnsi="Times New Roman" w:cs="Times New Roman"/>
        </w:rPr>
        <w:t xml:space="preserve">настоящего пункта, и до заключения соглашения с победителем отбора комитет внутренней и молодёжной политики отменяет отбор только в случае возникновения обстоятельств непреодолимой силы в соответствии с </w:t>
      </w:r>
      <w:r w:rsidRPr="00E4338C">
        <w:rPr>
          <w:rStyle w:val="a4"/>
          <w:rFonts w:ascii="Times New Roman" w:hAnsi="Times New Roman"/>
          <w:color w:val="auto"/>
        </w:rPr>
        <w:t>пунктом 3 статьи 401</w:t>
      </w:r>
      <w:r w:rsidRPr="00E4338C">
        <w:rPr>
          <w:rFonts w:ascii="Times New Roman" w:hAnsi="Times New Roman" w:cs="Times New Roman"/>
        </w:rPr>
        <w:t xml:space="preserve"> Гражданского кодекса Российской Федерации.</w:t>
      </w:r>
    </w:p>
    <w:p w:rsidR="00BE1958" w:rsidRPr="00E4338C" w:rsidRDefault="00BE1958">
      <w:pPr>
        <w:rPr>
          <w:rFonts w:ascii="Times New Roman" w:hAnsi="Times New Roman" w:cs="Times New Roman"/>
        </w:rPr>
      </w:pPr>
      <w:bookmarkStart w:id="127" w:name="sub_255"/>
      <w:bookmarkEnd w:id="126"/>
      <w:r w:rsidRPr="00E4338C">
        <w:rPr>
          <w:rFonts w:ascii="Times New Roman" w:hAnsi="Times New Roman" w:cs="Times New Roman"/>
        </w:rPr>
        <w:lastRenderedPageBreak/>
        <w:t>25.5. Отбор отменяется в следующих случаях:</w:t>
      </w:r>
    </w:p>
    <w:bookmarkEnd w:id="127"/>
    <w:p w:rsidR="00BE1958" w:rsidRPr="00E4338C" w:rsidRDefault="00BE1958">
      <w:pPr>
        <w:rPr>
          <w:rFonts w:ascii="Times New Roman" w:hAnsi="Times New Roman" w:cs="Times New Roman"/>
        </w:rPr>
      </w:pPr>
      <w:r w:rsidRPr="00E4338C">
        <w:rPr>
          <w:rFonts w:ascii="Times New Roman" w:hAnsi="Times New Roman" w:cs="Times New Roman"/>
        </w:rPr>
        <w:t>25.5.1.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BE1958" w:rsidRPr="00E4338C" w:rsidRDefault="00BE1958">
      <w:pPr>
        <w:rPr>
          <w:rFonts w:ascii="Times New Roman" w:hAnsi="Times New Roman" w:cs="Times New Roman"/>
        </w:rPr>
      </w:pPr>
      <w:r w:rsidRPr="00E4338C">
        <w:rPr>
          <w:rFonts w:ascii="Times New Roman" w:hAnsi="Times New Roman" w:cs="Times New Roman"/>
        </w:rPr>
        <w:t>25.5.2. Выявления комитетом внутренней и молодёжной политики необходимости уточнения информации, размещенной в объявлении о проведении отбора.</w:t>
      </w:r>
    </w:p>
    <w:p w:rsidR="00BE1958" w:rsidRPr="00E4338C" w:rsidRDefault="00BE1958">
      <w:pPr>
        <w:rPr>
          <w:rFonts w:ascii="Times New Roman" w:hAnsi="Times New Roman" w:cs="Times New Roman"/>
        </w:rPr>
      </w:pPr>
      <w:r w:rsidRPr="00E4338C">
        <w:rPr>
          <w:rFonts w:ascii="Times New Roman" w:hAnsi="Times New Roman" w:cs="Times New Roman"/>
        </w:rPr>
        <w:t xml:space="preserve">25.5.3. Возникновения обстоятельств непреодолимой силы в соответствии с </w:t>
      </w:r>
      <w:r w:rsidRPr="00E4338C">
        <w:rPr>
          <w:rStyle w:val="a4"/>
          <w:rFonts w:ascii="Times New Roman" w:hAnsi="Times New Roman"/>
          <w:color w:val="auto"/>
        </w:rPr>
        <w:t>пунктом 3 статьи 401</w:t>
      </w:r>
      <w:r w:rsidRPr="00E4338C">
        <w:rPr>
          <w:rFonts w:ascii="Times New Roman" w:hAnsi="Times New Roman" w:cs="Times New Roman"/>
        </w:rPr>
        <w:t xml:space="preserve"> Гражданского кодекса Российской Федерации.</w:t>
      </w:r>
    </w:p>
    <w:p w:rsidR="00BE1958" w:rsidRPr="00E4338C" w:rsidRDefault="00BE1958">
      <w:pPr>
        <w:rPr>
          <w:rFonts w:ascii="Times New Roman" w:hAnsi="Times New Roman" w:cs="Times New Roman"/>
        </w:rPr>
      </w:pPr>
      <w:bookmarkStart w:id="128" w:name="sub_1426"/>
      <w:r w:rsidRPr="00E4338C">
        <w:rPr>
          <w:rFonts w:ascii="Times New Roman" w:hAnsi="Times New Roman" w:cs="Times New Roman"/>
        </w:rPr>
        <w:t>26. Отбор признается несостоявшимся в следующих случаях:</w:t>
      </w:r>
    </w:p>
    <w:bookmarkEnd w:id="128"/>
    <w:p w:rsidR="00BE1958" w:rsidRPr="00E4338C" w:rsidRDefault="00BE1958">
      <w:pPr>
        <w:rPr>
          <w:rFonts w:ascii="Times New Roman" w:hAnsi="Times New Roman" w:cs="Times New Roman"/>
        </w:rPr>
      </w:pPr>
      <w:r w:rsidRPr="00E4338C">
        <w:rPr>
          <w:rFonts w:ascii="Times New Roman" w:hAnsi="Times New Roman" w:cs="Times New Roman"/>
        </w:rPr>
        <w:t>26.1. По окончании срока подачи заявок, определенного в объявлении о проведении отбора, не подано ни одной заявки.</w:t>
      </w:r>
    </w:p>
    <w:p w:rsidR="00BE1958" w:rsidRPr="00E4338C" w:rsidRDefault="00BE1958">
      <w:pPr>
        <w:rPr>
          <w:rFonts w:ascii="Times New Roman" w:hAnsi="Times New Roman" w:cs="Times New Roman"/>
        </w:rPr>
      </w:pPr>
      <w:r w:rsidRPr="00E4338C">
        <w:rPr>
          <w:rFonts w:ascii="Times New Roman" w:hAnsi="Times New Roman" w:cs="Times New Roman"/>
        </w:rPr>
        <w:t>26.2. По результатам рассмотрения заявок отклонены все заявки.</w:t>
      </w:r>
    </w:p>
    <w:p w:rsidR="00BE1958" w:rsidRDefault="00BE1958">
      <w:pPr>
        <w:rPr>
          <w:rFonts w:ascii="Times New Roman" w:hAnsi="Times New Roman" w:cs="Times New Roman"/>
        </w:rPr>
      </w:pPr>
    </w:p>
    <w:p w:rsidR="00A64E95" w:rsidRDefault="00A64E95">
      <w:pPr>
        <w:rPr>
          <w:rFonts w:ascii="Times New Roman" w:hAnsi="Times New Roman" w:cs="Times New Roman"/>
        </w:rPr>
        <w:sectPr w:rsidR="00A64E95">
          <w:pgSz w:w="11900" w:h="16800"/>
          <w:pgMar w:top="1440" w:right="800" w:bottom="1440" w:left="800" w:header="720" w:footer="720" w:gutter="0"/>
          <w:cols w:space="720"/>
          <w:noEndnote/>
        </w:sectPr>
      </w:pPr>
    </w:p>
    <w:p w:rsidR="00BE1958" w:rsidRPr="00E4338C" w:rsidRDefault="00BE1958">
      <w:pPr>
        <w:jc w:val="right"/>
        <w:rPr>
          <w:rStyle w:val="a3"/>
          <w:rFonts w:ascii="Times New Roman" w:hAnsi="Times New Roman" w:cs="Times New Roman"/>
          <w:b w:val="0"/>
          <w:bCs/>
          <w:color w:val="auto"/>
        </w:rPr>
      </w:pPr>
      <w:bookmarkStart w:id="129" w:name="sub_10"/>
      <w:r w:rsidRPr="00E4338C">
        <w:rPr>
          <w:rStyle w:val="a3"/>
          <w:rFonts w:ascii="Times New Roman" w:hAnsi="Times New Roman" w:cs="Times New Roman"/>
          <w:b w:val="0"/>
          <w:bCs/>
          <w:color w:val="auto"/>
        </w:rPr>
        <w:lastRenderedPageBreak/>
        <w:t>Приложение 1</w:t>
      </w:r>
      <w:r w:rsidRPr="00E4338C">
        <w:rPr>
          <w:rStyle w:val="a3"/>
          <w:rFonts w:ascii="Times New Roman" w:hAnsi="Times New Roman" w:cs="Times New Roman"/>
          <w:b w:val="0"/>
          <w:bCs/>
          <w:color w:val="auto"/>
        </w:rPr>
        <w:br/>
        <w:t xml:space="preserve">к </w:t>
      </w:r>
      <w:r w:rsidRPr="00E4338C">
        <w:rPr>
          <w:rStyle w:val="a4"/>
          <w:rFonts w:ascii="Times New Roman" w:hAnsi="Times New Roman"/>
          <w:color w:val="auto"/>
        </w:rPr>
        <w:t>порядку</w:t>
      </w:r>
      <w:r w:rsidRPr="00E4338C">
        <w:rPr>
          <w:rStyle w:val="a3"/>
          <w:rFonts w:ascii="Times New Roman" w:hAnsi="Times New Roman" w:cs="Times New Roman"/>
          <w:b w:val="0"/>
          <w:bCs/>
          <w:color w:val="auto"/>
        </w:rPr>
        <w:t xml:space="preserve"> предоставления</w:t>
      </w:r>
      <w:r w:rsidRPr="00E4338C">
        <w:rPr>
          <w:rStyle w:val="a3"/>
          <w:rFonts w:ascii="Times New Roman" w:hAnsi="Times New Roman" w:cs="Times New Roman"/>
          <w:b w:val="0"/>
          <w:bCs/>
          <w:color w:val="auto"/>
        </w:rPr>
        <w:br/>
        <w:t>грантов в форме субсидий</w:t>
      </w:r>
      <w:r w:rsidRPr="00E4338C">
        <w:rPr>
          <w:rStyle w:val="a3"/>
          <w:rFonts w:ascii="Times New Roman" w:hAnsi="Times New Roman" w:cs="Times New Roman"/>
          <w:b w:val="0"/>
          <w:bCs/>
          <w:color w:val="auto"/>
        </w:rPr>
        <w:br/>
        <w:t>победителям Конкурса</w:t>
      </w:r>
      <w:r w:rsidRPr="00E4338C">
        <w:rPr>
          <w:rStyle w:val="a3"/>
          <w:rFonts w:ascii="Times New Roman" w:hAnsi="Times New Roman" w:cs="Times New Roman"/>
          <w:b w:val="0"/>
          <w:bCs/>
          <w:color w:val="auto"/>
        </w:rPr>
        <w:br/>
        <w:t>грантов Главы города Сургута</w:t>
      </w:r>
    </w:p>
    <w:bookmarkEnd w:id="129"/>
    <w:p w:rsidR="00BE1958" w:rsidRPr="00A64E95" w:rsidRDefault="00BE1958">
      <w:pPr>
        <w:pStyle w:val="ab"/>
        <w:rPr>
          <w:rFonts w:ascii="Times New Roman" w:hAnsi="Times New Roman" w:cs="Times New Roman"/>
          <w:b w:val="0"/>
          <w:i/>
          <w:color w:val="auto"/>
        </w:rPr>
      </w:pPr>
      <w:r w:rsidRPr="00A64E95">
        <w:rPr>
          <w:rFonts w:ascii="Times New Roman" w:hAnsi="Times New Roman" w:cs="Times New Roman"/>
          <w:b w:val="0"/>
          <w:i/>
          <w:color w:val="auto"/>
        </w:rPr>
        <w:t>С изменениями и дополнениями от:</w:t>
      </w:r>
    </w:p>
    <w:p w:rsidR="00BE1958" w:rsidRPr="00A64E95" w:rsidRDefault="00BE1958" w:rsidP="00E4338C">
      <w:pPr>
        <w:pStyle w:val="a9"/>
        <w:spacing w:before="0"/>
        <w:rPr>
          <w:rFonts w:ascii="Times New Roman" w:hAnsi="Times New Roman" w:cs="Times New Roman"/>
          <w:i/>
          <w:color w:val="auto"/>
          <w:shd w:val="clear" w:color="auto" w:fill="EAEFED"/>
        </w:rPr>
      </w:pPr>
      <w:r w:rsidRPr="00A64E95">
        <w:rPr>
          <w:rFonts w:ascii="Times New Roman" w:hAnsi="Times New Roman" w:cs="Times New Roman"/>
          <w:i/>
          <w:color w:val="auto"/>
        </w:rPr>
        <w:t xml:space="preserve"> </w:t>
      </w:r>
      <w:r w:rsidRPr="00A64E95">
        <w:rPr>
          <w:rFonts w:ascii="Times New Roman" w:hAnsi="Times New Roman" w:cs="Times New Roman"/>
          <w:i/>
          <w:color w:val="auto"/>
          <w:shd w:val="clear" w:color="auto" w:fill="EAEFED"/>
        </w:rPr>
        <w:t>22 января 2025 г.</w:t>
      </w:r>
    </w:p>
    <w:p w:rsidR="00BE1958" w:rsidRPr="00E4338C" w:rsidRDefault="00BE1958">
      <w:pPr>
        <w:rPr>
          <w:rFonts w:ascii="Times New Roman" w:hAnsi="Times New Roman" w:cs="Times New Roman"/>
        </w:rPr>
      </w:pPr>
    </w:p>
    <w:p w:rsidR="00BE1958" w:rsidRPr="00E4338C" w:rsidRDefault="00BE1958">
      <w:pPr>
        <w:pStyle w:val="1"/>
        <w:rPr>
          <w:rFonts w:ascii="Times New Roman" w:hAnsi="Times New Roman" w:cs="Times New Roman"/>
          <w:b w:val="0"/>
          <w:color w:val="auto"/>
        </w:rPr>
      </w:pPr>
      <w:r w:rsidRPr="00E4338C">
        <w:rPr>
          <w:rFonts w:ascii="Times New Roman" w:hAnsi="Times New Roman" w:cs="Times New Roman"/>
          <w:b w:val="0"/>
          <w:color w:val="auto"/>
        </w:rPr>
        <w:t>Оценочная ведомость заявок</w:t>
      </w:r>
      <w:r w:rsidRPr="00E4338C">
        <w:rPr>
          <w:rFonts w:ascii="Times New Roman" w:hAnsi="Times New Roman" w:cs="Times New Roman"/>
          <w:b w:val="0"/>
          <w:color w:val="auto"/>
        </w:rPr>
        <w:br/>
        <w:t xml:space="preserve">на предоставление грантов в форме субсидий некоммерческим организациям </w:t>
      </w:r>
      <w:r w:rsidRPr="00E4338C">
        <w:rPr>
          <w:rFonts w:ascii="Times New Roman" w:hAnsi="Times New Roman" w:cs="Times New Roman"/>
          <w:b w:val="0"/>
          <w:color w:val="auto"/>
        </w:rPr>
        <w:br/>
        <w:t>в _______ году</w:t>
      </w:r>
    </w:p>
    <w:p w:rsidR="00BE1958" w:rsidRPr="00E4338C" w:rsidRDefault="00BE1958">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4"/>
        <w:gridCol w:w="672"/>
        <w:gridCol w:w="806"/>
        <w:gridCol w:w="806"/>
        <w:gridCol w:w="1075"/>
        <w:gridCol w:w="672"/>
        <w:gridCol w:w="672"/>
        <w:gridCol w:w="672"/>
        <w:gridCol w:w="672"/>
        <w:gridCol w:w="806"/>
      </w:tblGrid>
      <w:tr w:rsidR="00BE1958" w:rsidRPr="00993399">
        <w:tc>
          <w:tcPr>
            <w:tcW w:w="3494" w:type="dxa"/>
            <w:tcBorders>
              <w:top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Название</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Критерии оценки</w:t>
            </w: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075"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3494" w:type="dxa"/>
            <w:tcBorders>
              <w:top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Номер заявки</w:t>
            </w: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075"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3494" w:type="dxa"/>
            <w:tcBorders>
              <w:top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Направление</w:t>
            </w: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075"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3494" w:type="dxa"/>
            <w:tcBorders>
              <w:top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Запрашиваемая сумма гранта</w:t>
            </w: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075"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3494" w:type="dxa"/>
            <w:tcBorders>
              <w:top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 xml:space="preserve">1. Соответствие </w:t>
            </w:r>
            <w:r w:rsidR="00A64E95" w:rsidRPr="00993399">
              <w:rPr>
                <w:rFonts w:ascii="Times New Roman" w:hAnsi="Times New Roman" w:cs="Times New Roman"/>
                <w:sz w:val="23"/>
                <w:szCs w:val="23"/>
              </w:rPr>
              <w:t xml:space="preserve">заявленной общественно значимой </w:t>
            </w:r>
            <w:r w:rsidRPr="00993399">
              <w:rPr>
                <w:rFonts w:ascii="Times New Roman" w:hAnsi="Times New Roman" w:cs="Times New Roman"/>
                <w:sz w:val="23"/>
                <w:szCs w:val="23"/>
              </w:rPr>
              <w:t>инициатив</w:t>
            </w:r>
            <w:r w:rsidR="00A64E95" w:rsidRPr="00993399">
              <w:rPr>
                <w:rFonts w:ascii="Times New Roman" w:hAnsi="Times New Roman" w:cs="Times New Roman"/>
                <w:sz w:val="23"/>
                <w:szCs w:val="23"/>
              </w:rPr>
              <w:t xml:space="preserve">ы направлениям, предусмотренным </w:t>
            </w:r>
            <w:r w:rsidRPr="00993399">
              <w:rPr>
                <w:rStyle w:val="a4"/>
                <w:rFonts w:ascii="Times New Roman" w:hAnsi="Times New Roman"/>
                <w:color w:val="auto"/>
                <w:sz w:val="23"/>
                <w:szCs w:val="23"/>
              </w:rPr>
              <w:t>пунктом 5 раздела I</w:t>
            </w:r>
            <w:r w:rsidRPr="00993399">
              <w:rPr>
                <w:rFonts w:ascii="Times New Roman" w:hAnsi="Times New Roman" w:cs="Times New Roman"/>
                <w:sz w:val="23"/>
                <w:szCs w:val="23"/>
              </w:rPr>
              <w:t xml:space="preserve"> порядка предоставления грантов в форме субсидий</w:t>
            </w: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075"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3494" w:type="dxa"/>
            <w:tcBorders>
              <w:top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2. Соответствие им</w:t>
            </w:r>
            <w:r w:rsidR="00A64E95" w:rsidRPr="00993399">
              <w:rPr>
                <w:rFonts w:ascii="Times New Roman" w:hAnsi="Times New Roman" w:cs="Times New Roman"/>
                <w:sz w:val="23"/>
                <w:szCs w:val="23"/>
              </w:rPr>
              <w:t xml:space="preserve">еющихся ресурсов и специалистов </w:t>
            </w:r>
            <w:r w:rsidRPr="00993399">
              <w:rPr>
                <w:rFonts w:ascii="Times New Roman" w:hAnsi="Times New Roman" w:cs="Times New Roman"/>
                <w:sz w:val="23"/>
                <w:szCs w:val="23"/>
              </w:rPr>
              <w:t>для реализации общественно значимой инициативы</w:t>
            </w: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075"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3494" w:type="dxa"/>
            <w:tcBorders>
              <w:top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3. Обоснов</w:t>
            </w:r>
            <w:r w:rsidR="00A64E95" w:rsidRPr="00993399">
              <w:rPr>
                <w:rFonts w:ascii="Times New Roman" w:hAnsi="Times New Roman" w:cs="Times New Roman"/>
                <w:sz w:val="23"/>
                <w:szCs w:val="23"/>
              </w:rPr>
              <w:t xml:space="preserve">анность затрат </w:t>
            </w:r>
            <w:r w:rsidRPr="00993399">
              <w:rPr>
                <w:rFonts w:ascii="Times New Roman" w:hAnsi="Times New Roman" w:cs="Times New Roman"/>
                <w:sz w:val="23"/>
                <w:szCs w:val="23"/>
              </w:rPr>
              <w:t>на реализацию общественно значимой инициативы</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(в том числе с</w:t>
            </w:r>
            <w:r w:rsidR="00A64E95" w:rsidRPr="00993399">
              <w:rPr>
                <w:rFonts w:ascii="Times New Roman" w:hAnsi="Times New Roman" w:cs="Times New Roman"/>
                <w:sz w:val="23"/>
                <w:szCs w:val="23"/>
              </w:rPr>
              <w:t xml:space="preserve">оотношение затрат на реализацию общественно значимой инициативы, включая собственные средства </w:t>
            </w:r>
            <w:r w:rsidRPr="00993399">
              <w:rPr>
                <w:rFonts w:ascii="Times New Roman" w:hAnsi="Times New Roman" w:cs="Times New Roman"/>
                <w:sz w:val="23"/>
                <w:szCs w:val="23"/>
              </w:rPr>
              <w:t>некоммерческой организации, и ее ожидаемого результата)</w:t>
            </w: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075"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3494" w:type="dxa"/>
            <w:tcBorders>
              <w:top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4. Соответствие общес</w:t>
            </w:r>
            <w:r w:rsidR="00A64E95" w:rsidRPr="00993399">
              <w:rPr>
                <w:rFonts w:ascii="Times New Roman" w:hAnsi="Times New Roman" w:cs="Times New Roman"/>
                <w:sz w:val="23"/>
                <w:szCs w:val="23"/>
              </w:rPr>
              <w:t xml:space="preserve">твенно значимой инициативы ее целям, задачам </w:t>
            </w:r>
            <w:r w:rsidRPr="00993399">
              <w:rPr>
                <w:rFonts w:ascii="Times New Roman" w:hAnsi="Times New Roman" w:cs="Times New Roman"/>
                <w:sz w:val="23"/>
                <w:szCs w:val="23"/>
              </w:rPr>
              <w:t>и ожидаемому результату</w:t>
            </w: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075"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3494" w:type="dxa"/>
            <w:tcBorders>
              <w:top w:val="single" w:sz="4" w:space="0" w:color="auto"/>
              <w:bottom w:val="single" w:sz="4" w:space="0" w:color="auto"/>
              <w:right w:val="single" w:sz="4" w:space="0" w:color="auto"/>
            </w:tcBorders>
          </w:tcPr>
          <w:p w:rsidR="00BE1958" w:rsidRPr="00993399" w:rsidRDefault="00A64E95">
            <w:pPr>
              <w:pStyle w:val="ac"/>
              <w:rPr>
                <w:rFonts w:ascii="Times New Roman" w:hAnsi="Times New Roman" w:cs="Times New Roman"/>
                <w:sz w:val="23"/>
                <w:szCs w:val="23"/>
              </w:rPr>
            </w:pPr>
            <w:r w:rsidRPr="00993399">
              <w:rPr>
                <w:rFonts w:ascii="Times New Roman" w:hAnsi="Times New Roman" w:cs="Times New Roman"/>
                <w:sz w:val="23"/>
                <w:szCs w:val="23"/>
              </w:rPr>
              <w:t xml:space="preserve">5. Направленность общественно значимой </w:t>
            </w:r>
            <w:r w:rsidR="00BE1958" w:rsidRPr="00993399">
              <w:rPr>
                <w:rFonts w:ascii="Times New Roman" w:hAnsi="Times New Roman" w:cs="Times New Roman"/>
                <w:sz w:val="23"/>
                <w:szCs w:val="23"/>
              </w:rPr>
              <w:t>инициатив</w:t>
            </w:r>
            <w:r w:rsidRPr="00993399">
              <w:rPr>
                <w:rFonts w:ascii="Times New Roman" w:hAnsi="Times New Roman" w:cs="Times New Roman"/>
                <w:sz w:val="23"/>
                <w:szCs w:val="23"/>
              </w:rPr>
              <w:t xml:space="preserve">ы на широкий круг потенциальных участников и лиц, </w:t>
            </w:r>
            <w:r w:rsidR="00BE1958" w:rsidRPr="00993399">
              <w:rPr>
                <w:rFonts w:ascii="Times New Roman" w:hAnsi="Times New Roman" w:cs="Times New Roman"/>
                <w:sz w:val="23"/>
                <w:szCs w:val="23"/>
              </w:rPr>
              <w:t>чьи интересы удовлетворяет данная инициатива</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(не менее 50 человек)</w:t>
            </w: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075"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3494" w:type="dxa"/>
            <w:tcBorders>
              <w:top w:val="single" w:sz="4" w:space="0" w:color="auto"/>
              <w:bottom w:val="single" w:sz="4" w:space="0" w:color="auto"/>
              <w:right w:val="single" w:sz="4" w:space="0" w:color="auto"/>
            </w:tcBorders>
          </w:tcPr>
          <w:p w:rsidR="00BE1958" w:rsidRPr="00993399" w:rsidRDefault="00A64E95">
            <w:pPr>
              <w:pStyle w:val="ac"/>
              <w:rPr>
                <w:rFonts w:ascii="Times New Roman" w:hAnsi="Times New Roman" w:cs="Times New Roman"/>
                <w:sz w:val="23"/>
                <w:szCs w:val="23"/>
              </w:rPr>
            </w:pPr>
            <w:r w:rsidRPr="00993399">
              <w:rPr>
                <w:rFonts w:ascii="Times New Roman" w:hAnsi="Times New Roman" w:cs="Times New Roman"/>
                <w:sz w:val="23"/>
                <w:szCs w:val="23"/>
              </w:rPr>
              <w:t xml:space="preserve">6. Направленность общественно значимой </w:t>
            </w:r>
            <w:r w:rsidR="00BE1958" w:rsidRPr="00993399">
              <w:rPr>
                <w:rFonts w:ascii="Times New Roman" w:hAnsi="Times New Roman" w:cs="Times New Roman"/>
                <w:sz w:val="23"/>
                <w:szCs w:val="23"/>
              </w:rPr>
              <w:t>инициативы на жителей</w:t>
            </w:r>
            <w:r w:rsidRPr="00993399">
              <w:rPr>
                <w:rFonts w:ascii="Times New Roman" w:hAnsi="Times New Roman" w:cs="Times New Roman"/>
                <w:sz w:val="23"/>
                <w:szCs w:val="23"/>
              </w:rPr>
              <w:t xml:space="preserve"> </w:t>
            </w:r>
            <w:r w:rsidR="00BE1958" w:rsidRPr="00993399">
              <w:rPr>
                <w:rFonts w:ascii="Times New Roman" w:hAnsi="Times New Roman" w:cs="Times New Roman"/>
                <w:sz w:val="23"/>
                <w:szCs w:val="23"/>
              </w:rPr>
              <w:t>города Сургута</w:t>
            </w: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075"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3494" w:type="dxa"/>
            <w:tcBorders>
              <w:top w:val="single" w:sz="4" w:space="0" w:color="auto"/>
              <w:bottom w:val="single" w:sz="4" w:space="0" w:color="auto"/>
              <w:right w:val="single" w:sz="4" w:space="0" w:color="auto"/>
            </w:tcBorders>
          </w:tcPr>
          <w:p w:rsidR="00BE1958" w:rsidRPr="00993399" w:rsidRDefault="00A64E95">
            <w:pPr>
              <w:pStyle w:val="ac"/>
              <w:rPr>
                <w:rFonts w:ascii="Times New Roman" w:hAnsi="Times New Roman" w:cs="Times New Roman"/>
                <w:sz w:val="23"/>
                <w:szCs w:val="23"/>
              </w:rPr>
            </w:pPr>
            <w:r w:rsidRPr="00993399">
              <w:rPr>
                <w:rFonts w:ascii="Times New Roman" w:hAnsi="Times New Roman" w:cs="Times New Roman"/>
                <w:sz w:val="23"/>
                <w:szCs w:val="23"/>
              </w:rPr>
              <w:lastRenderedPageBreak/>
              <w:t xml:space="preserve">7. Направленность общественно значимой </w:t>
            </w:r>
            <w:r w:rsidR="00BE1958" w:rsidRPr="00993399">
              <w:rPr>
                <w:rFonts w:ascii="Times New Roman" w:hAnsi="Times New Roman" w:cs="Times New Roman"/>
                <w:sz w:val="23"/>
                <w:szCs w:val="23"/>
              </w:rPr>
              <w:t>инициативы на сотрудничество между некоммерческими организациями</w:t>
            </w: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075"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3494" w:type="dxa"/>
            <w:tcBorders>
              <w:top w:val="single" w:sz="4" w:space="0" w:color="auto"/>
              <w:bottom w:val="single" w:sz="4" w:space="0" w:color="auto"/>
              <w:right w:val="single" w:sz="4" w:space="0" w:color="auto"/>
            </w:tcBorders>
          </w:tcPr>
          <w:p w:rsidR="00BE1958" w:rsidRPr="00993399" w:rsidRDefault="00A64E95">
            <w:pPr>
              <w:pStyle w:val="ac"/>
              <w:rPr>
                <w:rFonts w:ascii="Times New Roman" w:hAnsi="Times New Roman" w:cs="Times New Roman"/>
                <w:sz w:val="23"/>
                <w:szCs w:val="23"/>
              </w:rPr>
            </w:pPr>
            <w:r w:rsidRPr="00993399">
              <w:rPr>
                <w:rFonts w:ascii="Times New Roman" w:hAnsi="Times New Roman" w:cs="Times New Roman"/>
                <w:sz w:val="23"/>
                <w:szCs w:val="23"/>
              </w:rPr>
              <w:t xml:space="preserve">8. Возможность софинансирования </w:t>
            </w:r>
            <w:r w:rsidR="00BE1958" w:rsidRPr="00993399">
              <w:rPr>
                <w:rFonts w:ascii="Times New Roman" w:hAnsi="Times New Roman" w:cs="Times New Roman"/>
                <w:sz w:val="23"/>
                <w:szCs w:val="23"/>
              </w:rPr>
              <w:t xml:space="preserve">реализации общественно значимой </w:t>
            </w:r>
            <w:r w:rsidRPr="00993399">
              <w:rPr>
                <w:rFonts w:ascii="Times New Roman" w:hAnsi="Times New Roman" w:cs="Times New Roman"/>
                <w:sz w:val="23"/>
                <w:szCs w:val="23"/>
              </w:rPr>
              <w:t xml:space="preserve">инициативы иными организациями, </w:t>
            </w:r>
            <w:r w:rsidR="00BE1958" w:rsidRPr="00993399">
              <w:rPr>
                <w:rFonts w:ascii="Times New Roman" w:hAnsi="Times New Roman" w:cs="Times New Roman"/>
                <w:sz w:val="23"/>
                <w:szCs w:val="23"/>
              </w:rPr>
              <w:t>предприятиями</w:t>
            </w: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075"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3494" w:type="dxa"/>
            <w:tcBorders>
              <w:top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 xml:space="preserve">9. Возможность </w:t>
            </w:r>
            <w:r w:rsidR="00A64E95" w:rsidRPr="00993399">
              <w:rPr>
                <w:rFonts w:ascii="Times New Roman" w:hAnsi="Times New Roman" w:cs="Times New Roman"/>
                <w:sz w:val="23"/>
                <w:szCs w:val="23"/>
              </w:rPr>
              <w:t xml:space="preserve">измерения результата реализации общественно значимой инициативы, наличие четко прописанного </w:t>
            </w:r>
            <w:r w:rsidRPr="00993399">
              <w:rPr>
                <w:rFonts w:ascii="Times New Roman" w:hAnsi="Times New Roman" w:cs="Times New Roman"/>
                <w:sz w:val="23"/>
                <w:szCs w:val="23"/>
              </w:rPr>
              <w:t>социального эффекта</w:t>
            </w: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075"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3494" w:type="dxa"/>
            <w:tcBorders>
              <w:top w:val="single" w:sz="4" w:space="0" w:color="auto"/>
              <w:bottom w:val="single" w:sz="4" w:space="0" w:color="auto"/>
              <w:right w:val="single" w:sz="4" w:space="0" w:color="auto"/>
            </w:tcBorders>
          </w:tcPr>
          <w:p w:rsidR="00BE1958" w:rsidRPr="00993399" w:rsidRDefault="00A64E95">
            <w:pPr>
              <w:pStyle w:val="ac"/>
              <w:rPr>
                <w:rFonts w:ascii="Times New Roman" w:hAnsi="Times New Roman" w:cs="Times New Roman"/>
                <w:sz w:val="23"/>
                <w:szCs w:val="23"/>
              </w:rPr>
            </w:pPr>
            <w:r w:rsidRPr="00993399">
              <w:rPr>
                <w:rFonts w:ascii="Times New Roman" w:hAnsi="Times New Roman" w:cs="Times New Roman"/>
                <w:sz w:val="23"/>
                <w:szCs w:val="23"/>
              </w:rPr>
              <w:t xml:space="preserve">10. Опыт получателя субсидии по реализации </w:t>
            </w:r>
            <w:r w:rsidR="00BE1958" w:rsidRPr="00993399">
              <w:rPr>
                <w:rFonts w:ascii="Times New Roman" w:hAnsi="Times New Roman" w:cs="Times New Roman"/>
                <w:sz w:val="23"/>
                <w:szCs w:val="23"/>
              </w:rPr>
              <w:t xml:space="preserve">общественно </w:t>
            </w:r>
            <w:r w:rsidR="00EE3415" w:rsidRPr="00993399">
              <w:rPr>
                <w:rFonts w:ascii="Times New Roman" w:hAnsi="Times New Roman" w:cs="Times New Roman"/>
                <w:sz w:val="23"/>
                <w:szCs w:val="23"/>
              </w:rPr>
              <w:t xml:space="preserve">значимой </w:t>
            </w:r>
            <w:r w:rsidR="00BE1958" w:rsidRPr="00993399">
              <w:rPr>
                <w:rFonts w:ascii="Times New Roman" w:hAnsi="Times New Roman" w:cs="Times New Roman"/>
                <w:sz w:val="23"/>
                <w:szCs w:val="23"/>
              </w:rPr>
              <w:t xml:space="preserve">инициативы по направлениям, предусмотренным </w:t>
            </w:r>
            <w:r w:rsidR="00BE1958" w:rsidRPr="00993399">
              <w:rPr>
                <w:rStyle w:val="a4"/>
                <w:rFonts w:ascii="Times New Roman" w:hAnsi="Times New Roman"/>
                <w:color w:val="auto"/>
                <w:sz w:val="23"/>
                <w:szCs w:val="23"/>
              </w:rPr>
              <w:t>пунктом 5 раздела I</w:t>
            </w:r>
            <w:r w:rsidR="00BE1958" w:rsidRPr="00993399">
              <w:rPr>
                <w:rFonts w:ascii="Times New Roman" w:hAnsi="Times New Roman" w:cs="Times New Roman"/>
                <w:sz w:val="23"/>
                <w:szCs w:val="23"/>
              </w:rPr>
              <w:t xml:space="preserve"> порядка предоставления грантов в форме субсидий</w:t>
            </w: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075"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67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806"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bl>
    <w:p w:rsidR="00BE1958" w:rsidRPr="00E4338C" w:rsidRDefault="00BE1958">
      <w:pPr>
        <w:rPr>
          <w:rFonts w:ascii="Times New Roman" w:hAnsi="Times New Roman" w:cs="Times New Roman"/>
        </w:rPr>
      </w:pPr>
    </w:p>
    <w:p w:rsidR="00BE1958" w:rsidRPr="00E4338C" w:rsidRDefault="00BE1958">
      <w:pPr>
        <w:rPr>
          <w:rFonts w:ascii="Times New Roman" w:hAnsi="Times New Roman" w:cs="Times New Roman"/>
        </w:rPr>
      </w:pPr>
      <w:r w:rsidRPr="00E4338C">
        <w:rPr>
          <w:rFonts w:ascii="Times New Roman" w:hAnsi="Times New Roman" w:cs="Times New Roman"/>
        </w:rPr>
        <w:t>Член конкурсной комиссии _____________________________________ Ф.И.О.</w:t>
      </w:r>
    </w:p>
    <w:p w:rsidR="00BE1958" w:rsidRPr="00EE3415" w:rsidRDefault="00BE1958">
      <w:pPr>
        <w:rPr>
          <w:rFonts w:ascii="Times New Roman" w:hAnsi="Times New Roman" w:cs="Times New Roman"/>
          <w:sz w:val="20"/>
          <w:szCs w:val="20"/>
        </w:rPr>
      </w:pPr>
      <w:r w:rsidRPr="00E4338C">
        <w:rPr>
          <w:rFonts w:ascii="Times New Roman" w:hAnsi="Times New Roman" w:cs="Times New Roman"/>
        </w:rPr>
        <w:t>            </w:t>
      </w:r>
      <w:r w:rsidR="00EE3415">
        <w:rPr>
          <w:rFonts w:ascii="Times New Roman" w:hAnsi="Times New Roman" w:cs="Times New Roman"/>
        </w:rPr>
        <w:t>                         </w:t>
      </w:r>
      <w:r w:rsidRPr="00E4338C">
        <w:rPr>
          <w:rFonts w:ascii="Times New Roman" w:hAnsi="Times New Roman" w:cs="Times New Roman"/>
        </w:rPr>
        <w:t>                                        </w:t>
      </w:r>
      <w:r w:rsidRPr="00EE3415">
        <w:rPr>
          <w:rFonts w:ascii="Times New Roman" w:hAnsi="Times New Roman" w:cs="Times New Roman"/>
          <w:sz w:val="20"/>
          <w:szCs w:val="20"/>
        </w:rPr>
        <w:t>(подпись)</w:t>
      </w:r>
    </w:p>
    <w:p w:rsidR="00BE1958" w:rsidRPr="00E4338C" w:rsidRDefault="00BE1958">
      <w:pPr>
        <w:rPr>
          <w:rFonts w:ascii="Times New Roman" w:hAnsi="Times New Roman" w:cs="Times New Roman"/>
        </w:rPr>
      </w:pPr>
    </w:p>
    <w:p w:rsidR="00BE1958" w:rsidRPr="00E4338C" w:rsidRDefault="00BE1958">
      <w:pPr>
        <w:rPr>
          <w:rFonts w:ascii="Times New Roman" w:hAnsi="Times New Roman" w:cs="Times New Roman"/>
        </w:rPr>
      </w:pPr>
      <w:r w:rsidRPr="00E4338C">
        <w:rPr>
          <w:rFonts w:ascii="Times New Roman" w:hAnsi="Times New Roman" w:cs="Times New Roman"/>
        </w:rPr>
        <w:t>Секретарь конкурсной комиссии _________________________________ Ф.И.О.</w:t>
      </w:r>
    </w:p>
    <w:p w:rsidR="00BE1958" w:rsidRPr="00EE3415" w:rsidRDefault="00BE1958">
      <w:pPr>
        <w:rPr>
          <w:rFonts w:ascii="Times New Roman" w:hAnsi="Times New Roman" w:cs="Times New Roman"/>
          <w:sz w:val="20"/>
          <w:szCs w:val="20"/>
        </w:rPr>
      </w:pPr>
      <w:r w:rsidRPr="00E4338C">
        <w:rPr>
          <w:rFonts w:ascii="Times New Roman" w:hAnsi="Times New Roman" w:cs="Times New Roman"/>
        </w:rPr>
        <w:t>                 </w:t>
      </w:r>
      <w:r w:rsidR="00EE3415">
        <w:rPr>
          <w:rFonts w:ascii="Times New Roman" w:hAnsi="Times New Roman" w:cs="Times New Roman"/>
        </w:rPr>
        <w:t>                                                         </w:t>
      </w:r>
      <w:r w:rsidRPr="00E4338C">
        <w:rPr>
          <w:rFonts w:ascii="Times New Roman" w:hAnsi="Times New Roman" w:cs="Times New Roman"/>
        </w:rPr>
        <w:t>     </w:t>
      </w:r>
      <w:r w:rsidRPr="00EE3415">
        <w:rPr>
          <w:rFonts w:ascii="Times New Roman" w:hAnsi="Times New Roman" w:cs="Times New Roman"/>
          <w:sz w:val="20"/>
          <w:szCs w:val="20"/>
        </w:rPr>
        <w:t>(подпись)</w:t>
      </w:r>
    </w:p>
    <w:p w:rsidR="00BE1958" w:rsidRDefault="00BE1958">
      <w:pPr>
        <w:rPr>
          <w:rFonts w:ascii="Times New Roman" w:hAnsi="Times New Roman" w:cs="Times New Roman"/>
        </w:rPr>
      </w:pPr>
    </w:p>
    <w:p w:rsidR="00EE3415" w:rsidRDefault="00EE3415">
      <w:pPr>
        <w:rPr>
          <w:rFonts w:ascii="Times New Roman" w:hAnsi="Times New Roman" w:cs="Times New Roman"/>
        </w:rPr>
        <w:sectPr w:rsidR="00EE3415">
          <w:pgSz w:w="11900" w:h="16800"/>
          <w:pgMar w:top="1440" w:right="800" w:bottom="1440" w:left="800" w:header="720" w:footer="720" w:gutter="0"/>
          <w:cols w:space="720"/>
          <w:noEndnote/>
        </w:sectPr>
      </w:pPr>
    </w:p>
    <w:p w:rsidR="00BE1958" w:rsidRPr="00E4338C" w:rsidRDefault="00BE1958">
      <w:pPr>
        <w:jc w:val="right"/>
        <w:rPr>
          <w:rStyle w:val="a3"/>
          <w:rFonts w:ascii="Times New Roman" w:hAnsi="Times New Roman" w:cs="Times New Roman"/>
          <w:b w:val="0"/>
          <w:bCs/>
          <w:color w:val="auto"/>
        </w:rPr>
      </w:pPr>
      <w:bookmarkStart w:id="130" w:name="sub_20"/>
      <w:r w:rsidRPr="00E4338C">
        <w:rPr>
          <w:rStyle w:val="a3"/>
          <w:rFonts w:ascii="Times New Roman" w:hAnsi="Times New Roman" w:cs="Times New Roman"/>
          <w:b w:val="0"/>
          <w:bCs/>
          <w:color w:val="auto"/>
        </w:rPr>
        <w:lastRenderedPageBreak/>
        <w:t>Приложение 2</w:t>
      </w:r>
      <w:r w:rsidRPr="00E4338C">
        <w:rPr>
          <w:rStyle w:val="a3"/>
          <w:rFonts w:ascii="Times New Roman" w:hAnsi="Times New Roman" w:cs="Times New Roman"/>
          <w:b w:val="0"/>
          <w:bCs/>
          <w:color w:val="auto"/>
        </w:rPr>
        <w:br/>
        <w:t xml:space="preserve">к </w:t>
      </w:r>
      <w:r w:rsidRPr="00E4338C">
        <w:rPr>
          <w:rStyle w:val="a4"/>
          <w:rFonts w:ascii="Times New Roman" w:hAnsi="Times New Roman"/>
          <w:color w:val="auto"/>
        </w:rPr>
        <w:t>порядку</w:t>
      </w:r>
      <w:r w:rsidRPr="00E4338C">
        <w:rPr>
          <w:rStyle w:val="a3"/>
          <w:rFonts w:ascii="Times New Roman" w:hAnsi="Times New Roman" w:cs="Times New Roman"/>
          <w:b w:val="0"/>
          <w:bCs/>
          <w:color w:val="auto"/>
        </w:rPr>
        <w:t xml:space="preserve"> предоставления</w:t>
      </w:r>
      <w:r w:rsidRPr="00E4338C">
        <w:rPr>
          <w:rStyle w:val="a3"/>
          <w:rFonts w:ascii="Times New Roman" w:hAnsi="Times New Roman" w:cs="Times New Roman"/>
          <w:b w:val="0"/>
          <w:bCs/>
          <w:color w:val="auto"/>
        </w:rPr>
        <w:br/>
        <w:t>грантов в форме субсидий</w:t>
      </w:r>
      <w:r w:rsidRPr="00E4338C">
        <w:rPr>
          <w:rStyle w:val="a3"/>
          <w:rFonts w:ascii="Times New Roman" w:hAnsi="Times New Roman" w:cs="Times New Roman"/>
          <w:b w:val="0"/>
          <w:bCs/>
          <w:color w:val="auto"/>
        </w:rPr>
        <w:br/>
        <w:t>победителям Конкурса</w:t>
      </w:r>
      <w:r w:rsidRPr="00E4338C">
        <w:rPr>
          <w:rStyle w:val="a3"/>
          <w:rFonts w:ascii="Times New Roman" w:hAnsi="Times New Roman" w:cs="Times New Roman"/>
          <w:b w:val="0"/>
          <w:bCs/>
          <w:color w:val="auto"/>
        </w:rPr>
        <w:br/>
        <w:t>грантов Главы города Сургута</w:t>
      </w:r>
    </w:p>
    <w:bookmarkEnd w:id="130"/>
    <w:p w:rsidR="00BE1958" w:rsidRPr="00EE3415" w:rsidRDefault="00BE1958">
      <w:pPr>
        <w:pStyle w:val="ab"/>
        <w:rPr>
          <w:rFonts w:ascii="Times New Roman" w:hAnsi="Times New Roman" w:cs="Times New Roman"/>
          <w:b w:val="0"/>
          <w:i/>
          <w:color w:val="auto"/>
        </w:rPr>
      </w:pPr>
      <w:r w:rsidRPr="00EE3415">
        <w:rPr>
          <w:rFonts w:ascii="Times New Roman" w:hAnsi="Times New Roman" w:cs="Times New Roman"/>
          <w:b w:val="0"/>
          <w:i/>
          <w:color w:val="auto"/>
        </w:rPr>
        <w:t>С изменениями и дополнениями от:</w:t>
      </w:r>
    </w:p>
    <w:p w:rsidR="00BE1958" w:rsidRPr="00EE3415" w:rsidRDefault="00BE1958" w:rsidP="00E4338C">
      <w:pPr>
        <w:pStyle w:val="a9"/>
        <w:spacing w:before="0"/>
        <w:rPr>
          <w:rFonts w:ascii="Times New Roman" w:hAnsi="Times New Roman" w:cs="Times New Roman"/>
          <w:i/>
          <w:color w:val="auto"/>
          <w:shd w:val="clear" w:color="auto" w:fill="EAEFED"/>
        </w:rPr>
      </w:pPr>
      <w:r w:rsidRPr="00EE3415">
        <w:rPr>
          <w:rFonts w:ascii="Times New Roman" w:hAnsi="Times New Roman" w:cs="Times New Roman"/>
          <w:i/>
          <w:color w:val="auto"/>
        </w:rPr>
        <w:t xml:space="preserve"> </w:t>
      </w:r>
      <w:r w:rsidRPr="00EE3415">
        <w:rPr>
          <w:rFonts w:ascii="Times New Roman" w:hAnsi="Times New Roman" w:cs="Times New Roman"/>
          <w:i/>
          <w:color w:val="auto"/>
          <w:shd w:val="clear" w:color="auto" w:fill="EAEFED"/>
        </w:rPr>
        <w:t>22 января 2025 г.</w:t>
      </w:r>
    </w:p>
    <w:p w:rsidR="00BE1958" w:rsidRPr="00E4338C" w:rsidRDefault="00BE1958">
      <w:pPr>
        <w:rPr>
          <w:rFonts w:ascii="Times New Roman" w:hAnsi="Times New Roman" w:cs="Times New Roman"/>
        </w:rPr>
      </w:pPr>
    </w:p>
    <w:p w:rsidR="00BE1958" w:rsidRPr="00E4338C" w:rsidRDefault="00BE1958">
      <w:pPr>
        <w:pStyle w:val="1"/>
        <w:rPr>
          <w:rFonts w:ascii="Times New Roman" w:hAnsi="Times New Roman" w:cs="Times New Roman"/>
          <w:b w:val="0"/>
          <w:color w:val="auto"/>
        </w:rPr>
      </w:pPr>
      <w:r w:rsidRPr="00E4338C">
        <w:rPr>
          <w:rFonts w:ascii="Times New Roman" w:hAnsi="Times New Roman" w:cs="Times New Roman"/>
          <w:b w:val="0"/>
          <w:color w:val="auto"/>
        </w:rPr>
        <w:t>Итоговая оценочная ведомость</w:t>
      </w:r>
      <w:r w:rsidRPr="00E4338C">
        <w:rPr>
          <w:rFonts w:ascii="Times New Roman" w:hAnsi="Times New Roman" w:cs="Times New Roman"/>
          <w:b w:val="0"/>
          <w:color w:val="auto"/>
        </w:rPr>
        <w:br/>
        <w:t>к общественно значимой инициативе</w:t>
      </w:r>
      <w:r w:rsidRPr="00E4338C">
        <w:rPr>
          <w:rFonts w:ascii="Times New Roman" w:hAnsi="Times New Roman" w:cs="Times New Roman"/>
          <w:b w:val="0"/>
          <w:color w:val="auto"/>
        </w:rPr>
        <w:br/>
      </w:r>
      <w:r w:rsidRPr="00E4338C">
        <w:rPr>
          <w:rFonts w:ascii="Times New Roman" w:hAnsi="Times New Roman" w:cs="Times New Roman"/>
          <w:b w:val="0"/>
          <w:color w:val="auto"/>
        </w:rPr>
        <w:br/>
        <w:t>_________________________________________________</w:t>
      </w:r>
      <w:r w:rsidRPr="00E4338C">
        <w:rPr>
          <w:rFonts w:ascii="Times New Roman" w:hAnsi="Times New Roman" w:cs="Times New Roman"/>
          <w:b w:val="0"/>
          <w:color w:val="auto"/>
        </w:rPr>
        <w:br/>
      </w:r>
      <w:r w:rsidRPr="00EE3415">
        <w:rPr>
          <w:rFonts w:ascii="Times New Roman" w:hAnsi="Times New Roman" w:cs="Times New Roman"/>
          <w:b w:val="0"/>
          <w:color w:val="auto"/>
          <w:sz w:val="20"/>
        </w:rPr>
        <w:t>(наименование общественно значимой инициативы)</w:t>
      </w:r>
    </w:p>
    <w:p w:rsidR="00BE1958" w:rsidRPr="00E4338C" w:rsidRDefault="00BE1958">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
        <w:gridCol w:w="4301"/>
        <w:gridCol w:w="941"/>
        <w:gridCol w:w="1075"/>
        <w:gridCol w:w="941"/>
        <w:gridCol w:w="941"/>
        <w:gridCol w:w="1613"/>
      </w:tblGrid>
      <w:tr w:rsidR="00BE1958" w:rsidRPr="00993399">
        <w:tc>
          <w:tcPr>
            <w:tcW w:w="538" w:type="dxa"/>
            <w:tcBorders>
              <w:top w:val="single" w:sz="4" w:space="0" w:color="auto"/>
              <w:bottom w:val="single" w:sz="4" w:space="0" w:color="auto"/>
              <w:right w:val="single" w:sz="4" w:space="0" w:color="auto"/>
            </w:tcBorders>
          </w:tcPr>
          <w:p w:rsidR="00BE1958" w:rsidRPr="00993399" w:rsidRDefault="00DB17DF">
            <w:pPr>
              <w:pStyle w:val="aa"/>
              <w:jc w:val="center"/>
              <w:rPr>
                <w:rFonts w:ascii="Times New Roman" w:hAnsi="Times New Roman" w:cs="Times New Roman"/>
                <w:sz w:val="23"/>
                <w:szCs w:val="23"/>
              </w:rPr>
            </w:pPr>
            <w:r w:rsidRPr="00993399">
              <w:rPr>
                <w:rFonts w:ascii="Times New Roman" w:hAnsi="Times New Roman" w:cs="Times New Roman"/>
                <w:sz w:val="23"/>
                <w:szCs w:val="23"/>
              </w:rPr>
              <w:t>№</w:t>
            </w:r>
            <w:r w:rsidR="00BE1958" w:rsidRPr="00993399">
              <w:rPr>
                <w:rFonts w:ascii="Times New Roman" w:hAnsi="Times New Roman" w:cs="Times New Roman"/>
                <w:sz w:val="23"/>
                <w:szCs w:val="23"/>
              </w:rPr>
              <w:br/>
              <w:t>п/п</w:t>
            </w:r>
          </w:p>
        </w:tc>
        <w:tc>
          <w:tcPr>
            <w:tcW w:w="430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Наименование критерия</w:t>
            </w:r>
          </w:p>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оценки заявок на участие в конкурсе</w:t>
            </w:r>
          </w:p>
        </w:tc>
        <w:tc>
          <w:tcPr>
            <w:tcW w:w="3898" w:type="dxa"/>
            <w:gridSpan w:val="4"/>
            <w:tcBorders>
              <w:top w:val="single" w:sz="4" w:space="0" w:color="auto"/>
              <w:left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Оценка общественно значимой инициативы в баллах членами конкурсной комиссии</w:t>
            </w:r>
          </w:p>
        </w:tc>
        <w:tc>
          <w:tcPr>
            <w:tcW w:w="1613" w:type="dxa"/>
            <w:tcBorders>
              <w:top w:val="single" w:sz="4" w:space="0" w:color="auto"/>
              <w:left w:val="single" w:sz="4" w:space="0" w:color="auto"/>
              <w:bottom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Средний балл</w:t>
            </w:r>
          </w:p>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по критерию</w:t>
            </w:r>
          </w:p>
        </w:tc>
      </w:tr>
      <w:tr w:rsidR="00BE1958" w:rsidRPr="00993399">
        <w:tc>
          <w:tcPr>
            <w:tcW w:w="538" w:type="dxa"/>
            <w:tcBorders>
              <w:top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1</w:t>
            </w:r>
          </w:p>
        </w:tc>
        <w:tc>
          <w:tcPr>
            <w:tcW w:w="430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 xml:space="preserve">Соответствие заявленной общественно значимой инициативы направлениям, предусмотренным </w:t>
            </w:r>
            <w:r w:rsidRPr="00993399">
              <w:rPr>
                <w:rStyle w:val="a4"/>
                <w:rFonts w:ascii="Times New Roman" w:hAnsi="Times New Roman"/>
                <w:color w:val="auto"/>
                <w:sz w:val="23"/>
                <w:szCs w:val="23"/>
              </w:rPr>
              <w:t>пунктом 5 раздела I</w:t>
            </w:r>
            <w:r w:rsidRPr="00993399">
              <w:rPr>
                <w:rFonts w:ascii="Times New Roman" w:hAnsi="Times New Roman" w:cs="Times New Roman"/>
                <w:sz w:val="23"/>
                <w:szCs w:val="23"/>
              </w:rPr>
              <w:t xml:space="preserve"> порядка предоставления грантов</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в форме субсидий</w:t>
            </w: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075"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613"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538" w:type="dxa"/>
            <w:tcBorders>
              <w:top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2</w:t>
            </w:r>
          </w:p>
        </w:tc>
        <w:tc>
          <w:tcPr>
            <w:tcW w:w="430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Соответствие имеющихся ресурсов и специалистов для реализации</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общественно значимой инициативы</w:t>
            </w: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075"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613"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538" w:type="dxa"/>
            <w:tcBorders>
              <w:top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3</w:t>
            </w:r>
          </w:p>
        </w:tc>
        <w:tc>
          <w:tcPr>
            <w:tcW w:w="430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Обоснованность затрат на реализацию общественно значимой инициативы (в том числе соотношение затрат</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на реализацию общественно значимой инициативы, включая собственные средства некоммерческой организации, и ее ожидаемого результата)</w:t>
            </w: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075"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613"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538" w:type="dxa"/>
            <w:tcBorders>
              <w:top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4</w:t>
            </w:r>
          </w:p>
        </w:tc>
        <w:tc>
          <w:tcPr>
            <w:tcW w:w="430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Соответствие общественно значимой инициативы ее целям, задачам</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и ожидаемому результату</w:t>
            </w: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075"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613"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538" w:type="dxa"/>
            <w:tcBorders>
              <w:top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5</w:t>
            </w:r>
          </w:p>
        </w:tc>
        <w:tc>
          <w:tcPr>
            <w:tcW w:w="430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Направленность общественно значимой инициативы на широкий круг потенциальных участников и лиц, чьи интересы удовлетворяет данная инициатива</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(не менее 50 человек)</w:t>
            </w: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075"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613"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538" w:type="dxa"/>
            <w:tcBorders>
              <w:top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6</w:t>
            </w:r>
          </w:p>
        </w:tc>
        <w:tc>
          <w:tcPr>
            <w:tcW w:w="430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Направленность общественно значимой инициативы на жителей города Сургута</w:t>
            </w: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075"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613"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538" w:type="dxa"/>
            <w:tcBorders>
              <w:top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7</w:t>
            </w:r>
          </w:p>
        </w:tc>
        <w:tc>
          <w:tcPr>
            <w:tcW w:w="430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Направленность общественно значимой инициативы на сотрудничество между некоммерческими организациями</w:t>
            </w: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075"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613"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538" w:type="dxa"/>
            <w:tcBorders>
              <w:top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8</w:t>
            </w:r>
          </w:p>
        </w:tc>
        <w:tc>
          <w:tcPr>
            <w:tcW w:w="430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Возможность софинансирования</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реализации общественно значимой инициативы иными организациями, предприятиями</w:t>
            </w: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075"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613"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538" w:type="dxa"/>
            <w:tcBorders>
              <w:top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9</w:t>
            </w:r>
          </w:p>
        </w:tc>
        <w:tc>
          <w:tcPr>
            <w:tcW w:w="430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Возможность измерения результата</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lastRenderedPageBreak/>
              <w:t>реализации общественно значимой инициативы, наличие четко</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прописанного социального эффекта</w:t>
            </w: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075"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613"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538" w:type="dxa"/>
            <w:tcBorders>
              <w:top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10</w:t>
            </w:r>
          </w:p>
        </w:tc>
        <w:tc>
          <w:tcPr>
            <w:tcW w:w="430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Опыт получателя субсидии</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по реализации общественно значимой инициативы по направлениям,</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 xml:space="preserve">предусмотренным </w:t>
            </w:r>
            <w:r w:rsidRPr="00993399">
              <w:rPr>
                <w:rStyle w:val="a4"/>
                <w:rFonts w:ascii="Times New Roman" w:hAnsi="Times New Roman"/>
                <w:color w:val="auto"/>
                <w:sz w:val="23"/>
                <w:szCs w:val="23"/>
              </w:rPr>
              <w:t>пунктом 5 раздела I</w:t>
            </w:r>
            <w:r w:rsidRPr="00993399">
              <w:rPr>
                <w:rFonts w:ascii="Times New Roman" w:hAnsi="Times New Roman" w:cs="Times New Roman"/>
                <w:sz w:val="23"/>
                <w:szCs w:val="23"/>
              </w:rPr>
              <w:t xml:space="preserve"> порядка предоставления грантов</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в форме субсидий</w:t>
            </w: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075"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4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613"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8736" w:type="dxa"/>
            <w:gridSpan w:val="6"/>
            <w:tcBorders>
              <w:top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Итоговый балл по общественно значимой инициативе</w:t>
            </w:r>
          </w:p>
        </w:tc>
        <w:tc>
          <w:tcPr>
            <w:tcW w:w="1613"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bl>
    <w:p w:rsidR="00BE1958" w:rsidRPr="00E4338C" w:rsidRDefault="00BE1958">
      <w:pPr>
        <w:rPr>
          <w:rFonts w:ascii="Times New Roman" w:hAnsi="Times New Roman" w:cs="Times New Roman"/>
        </w:rPr>
      </w:pPr>
    </w:p>
    <w:p w:rsidR="00BE1958" w:rsidRPr="00E4338C" w:rsidRDefault="00BE1958">
      <w:pPr>
        <w:rPr>
          <w:rFonts w:ascii="Times New Roman" w:hAnsi="Times New Roman" w:cs="Times New Roman"/>
        </w:rPr>
      </w:pPr>
      <w:r w:rsidRPr="00E4338C">
        <w:rPr>
          <w:rFonts w:ascii="Times New Roman" w:hAnsi="Times New Roman" w:cs="Times New Roman"/>
        </w:rPr>
        <w:t>Председатель конкурсной комиссии ______________ Ф.И.О.</w:t>
      </w:r>
    </w:p>
    <w:p w:rsidR="00BE1958" w:rsidRPr="00E4338C" w:rsidRDefault="00BE1958">
      <w:pPr>
        <w:rPr>
          <w:rFonts w:ascii="Times New Roman" w:hAnsi="Times New Roman" w:cs="Times New Roman"/>
        </w:rPr>
      </w:pPr>
    </w:p>
    <w:p w:rsidR="00BE1958" w:rsidRPr="00E4338C" w:rsidRDefault="00BE1958">
      <w:pPr>
        <w:rPr>
          <w:rFonts w:ascii="Times New Roman" w:hAnsi="Times New Roman" w:cs="Times New Roman"/>
        </w:rPr>
      </w:pPr>
      <w:r w:rsidRPr="00E4338C">
        <w:rPr>
          <w:rFonts w:ascii="Times New Roman" w:hAnsi="Times New Roman" w:cs="Times New Roman"/>
        </w:rPr>
        <w:t>Секретарь конкурсной комиссии _________________ Ф.И.О.</w:t>
      </w:r>
    </w:p>
    <w:p w:rsidR="00BE1958" w:rsidRDefault="00BE1958">
      <w:pPr>
        <w:rPr>
          <w:rFonts w:ascii="Times New Roman" w:hAnsi="Times New Roman" w:cs="Times New Roman"/>
        </w:rPr>
      </w:pPr>
    </w:p>
    <w:p w:rsidR="00EE3415" w:rsidRDefault="00EE3415">
      <w:pPr>
        <w:rPr>
          <w:rFonts w:ascii="Times New Roman" w:hAnsi="Times New Roman" w:cs="Times New Roman"/>
        </w:rPr>
      </w:pPr>
    </w:p>
    <w:p w:rsidR="00EE3415" w:rsidRDefault="00EE3415">
      <w:pPr>
        <w:rPr>
          <w:rFonts w:ascii="Times New Roman" w:hAnsi="Times New Roman" w:cs="Times New Roman"/>
        </w:rPr>
        <w:sectPr w:rsidR="00EE3415">
          <w:pgSz w:w="11900" w:h="16800"/>
          <w:pgMar w:top="1440" w:right="800" w:bottom="1440" w:left="800" w:header="720" w:footer="720" w:gutter="0"/>
          <w:cols w:space="720"/>
          <w:noEndnote/>
        </w:sectPr>
      </w:pPr>
    </w:p>
    <w:p w:rsidR="00BE1958" w:rsidRPr="00E4338C" w:rsidRDefault="00BE1958">
      <w:pPr>
        <w:jc w:val="right"/>
        <w:rPr>
          <w:rStyle w:val="a3"/>
          <w:rFonts w:ascii="Times New Roman" w:hAnsi="Times New Roman" w:cs="Times New Roman"/>
          <w:b w:val="0"/>
          <w:bCs/>
          <w:color w:val="auto"/>
        </w:rPr>
      </w:pPr>
      <w:bookmarkStart w:id="131" w:name="sub_1300"/>
      <w:r w:rsidRPr="00E4338C">
        <w:rPr>
          <w:rStyle w:val="a3"/>
          <w:rFonts w:ascii="Times New Roman" w:hAnsi="Times New Roman" w:cs="Times New Roman"/>
          <w:b w:val="0"/>
          <w:bCs/>
          <w:color w:val="auto"/>
        </w:rPr>
        <w:lastRenderedPageBreak/>
        <w:t>Приложение 3</w:t>
      </w:r>
      <w:r w:rsidRPr="00E4338C">
        <w:rPr>
          <w:rStyle w:val="a3"/>
          <w:rFonts w:ascii="Times New Roman" w:hAnsi="Times New Roman" w:cs="Times New Roman"/>
          <w:b w:val="0"/>
          <w:bCs/>
          <w:color w:val="auto"/>
        </w:rPr>
        <w:br/>
        <w:t xml:space="preserve">к </w:t>
      </w:r>
      <w:r w:rsidRPr="00E4338C">
        <w:rPr>
          <w:rStyle w:val="a4"/>
          <w:rFonts w:ascii="Times New Roman" w:hAnsi="Times New Roman"/>
          <w:color w:val="auto"/>
        </w:rPr>
        <w:t>порядку</w:t>
      </w:r>
      <w:r w:rsidRPr="00E4338C">
        <w:rPr>
          <w:rStyle w:val="a3"/>
          <w:rFonts w:ascii="Times New Roman" w:hAnsi="Times New Roman" w:cs="Times New Roman"/>
          <w:b w:val="0"/>
          <w:bCs/>
          <w:color w:val="auto"/>
        </w:rPr>
        <w:t xml:space="preserve"> предоставления</w:t>
      </w:r>
      <w:r w:rsidRPr="00E4338C">
        <w:rPr>
          <w:rStyle w:val="a3"/>
          <w:rFonts w:ascii="Times New Roman" w:hAnsi="Times New Roman" w:cs="Times New Roman"/>
          <w:b w:val="0"/>
          <w:bCs/>
          <w:color w:val="auto"/>
        </w:rPr>
        <w:br/>
        <w:t>грантов в форме субсидий</w:t>
      </w:r>
      <w:r w:rsidRPr="00E4338C">
        <w:rPr>
          <w:rStyle w:val="a3"/>
          <w:rFonts w:ascii="Times New Roman" w:hAnsi="Times New Roman" w:cs="Times New Roman"/>
          <w:b w:val="0"/>
          <w:bCs/>
          <w:color w:val="auto"/>
        </w:rPr>
        <w:br/>
        <w:t>победителям Конкурса</w:t>
      </w:r>
      <w:r w:rsidRPr="00E4338C">
        <w:rPr>
          <w:rStyle w:val="a3"/>
          <w:rFonts w:ascii="Times New Roman" w:hAnsi="Times New Roman" w:cs="Times New Roman"/>
          <w:b w:val="0"/>
          <w:bCs/>
          <w:color w:val="auto"/>
        </w:rPr>
        <w:br/>
        <w:t>грантов Главы города Сургута</w:t>
      </w:r>
    </w:p>
    <w:bookmarkEnd w:id="131"/>
    <w:p w:rsidR="00BE1958" w:rsidRPr="00E4338C" w:rsidRDefault="00BE1958">
      <w:pPr>
        <w:rPr>
          <w:rFonts w:ascii="Times New Roman" w:hAnsi="Times New Roman" w:cs="Times New Roman"/>
        </w:rPr>
      </w:pPr>
    </w:p>
    <w:p w:rsidR="00BE1958" w:rsidRPr="00E4338C" w:rsidRDefault="00BE1958">
      <w:pPr>
        <w:pStyle w:val="1"/>
        <w:rPr>
          <w:rFonts w:ascii="Times New Roman" w:hAnsi="Times New Roman" w:cs="Times New Roman"/>
          <w:b w:val="0"/>
          <w:color w:val="auto"/>
        </w:rPr>
      </w:pPr>
      <w:r w:rsidRPr="00E4338C">
        <w:rPr>
          <w:rFonts w:ascii="Times New Roman" w:hAnsi="Times New Roman" w:cs="Times New Roman"/>
          <w:b w:val="0"/>
          <w:color w:val="auto"/>
        </w:rPr>
        <w:t xml:space="preserve">Шкала оценки заявок </w:t>
      </w:r>
      <w:r w:rsidRPr="00E4338C">
        <w:rPr>
          <w:rFonts w:ascii="Times New Roman" w:hAnsi="Times New Roman" w:cs="Times New Roman"/>
          <w:b w:val="0"/>
          <w:color w:val="auto"/>
        </w:rPr>
        <w:br/>
        <w:t>по критериям оценки заявок об участии в отборе</w:t>
      </w:r>
    </w:p>
    <w:p w:rsidR="00BE1958" w:rsidRPr="00E4338C" w:rsidRDefault="00BE1958">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1"/>
        <w:gridCol w:w="4301"/>
        <w:gridCol w:w="5107"/>
      </w:tblGrid>
      <w:tr w:rsidR="00BE1958" w:rsidRPr="00993399">
        <w:tc>
          <w:tcPr>
            <w:tcW w:w="941" w:type="dxa"/>
            <w:tcBorders>
              <w:top w:val="single" w:sz="4" w:space="0" w:color="auto"/>
              <w:bottom w:val="single" w:sz="4" w:space="0" w:color="auto"/>
              <w:right w:val="single" w:sz="4" w:space="0" w:color="auto"/>
            </w:tcBorders>
          </w:tcPr>
          <w:p w:rsidR="00BE1958" w:rsidRPr="00993399" w:rsidRDefault="00DB17DF">
            <w:pPr>
              <w:pStyle w:val="aa"/>
              <w:jc w:val="center"/>
              <w:rPr>
                <w:rFonts w:ascii="Times New Roman" w:hAnsi="Times New Roman" w:cs="Times New Roman"/>
                <w:sz w:val="23"/>
                <w:szCs w:val="23"/>
              </w:rPr>
            </w:pPr>
            <w:r w:rsidRPr="00993399">
              <w:rPr>
                <w:rFonts w:ascii="Times New Roman" w:hAnsi="Times New Roman" w:cs="Times New Roman"/>
                <w:sz w:val="23"/>
                <w:szCs w:val="23"/>
              </w:rPr>
              <w:t>№</w:t>
            </w:r>
          </w:p>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п/п</w:t>
            </w:r>
          </w:p>
        </w:tc>
        <w:tc>
          <w:tcPr>
            <w:tcW w:w="430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Критерий оценивания</w:t>
            </w:r>
          </w:p>
        </w:tc>
        <w:tc>
          <w:tcPr>
            <w:tcW w:w="5107" w:type="dxa"/>
            <w:tcBorders>
              <w:top w:val="single" w:sz="4" w:space="0" w:color="auto"/>
              <w:left w:val="single" w:sz="4" w:space="0" w:color="auto"/>
              <w:bottom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Шкала оценки</w:t>
            </w:r>
          </w:p>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по критериям оценки</w:t>
            </w:r>
          </w:p>
        </w:tc>
      </w:tr>
      <w:tr w:rsidR="00BE1958" w:rsidRPr="00993399">
        <w:tc>
          <w:tcPr>
            <w:tcW w:w="941" w:type="dxa"/>
            <w:vMerge w:val="restart"/>
            <w:tcBorders>
              <w:top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1</w:t>
            </w:r>
          </w:p>
        </w:tc>
        <w:tc>
          <w:tcPr>
            <w:tcW w:w="4301" w:type="dxa"/>
            <w:vMerge w:val="restart"/>
            <w:tcBorders>
              <w:top w:val="single" w:sz="4" w:space="0" w:color="auto"/>
              <w:left w:val="single" w:sz="4" w:space="0" w:color="auto"/>
              <w:bottom w:val="single" w:sz="4" w:space="0" w:color="auto"/>
              <w:right w:val="single" w:sz="4" w:space="0" w:color="auto"/>
            </w:tcBorders>
          </w:tcPr>
          <w:p w:rsidR="00BE1958" w:rsidRPr="00993399" w:rsidRDefault="00E4338C">
            <w:pPr>
              <w:pStyle w:val="ac"/>
              <w:rPr>
                <w:rFonts w:ascii="Times New Roman" w:hAnsi="Times New Roman" w:cs="Times New Roman"/>
                <w:sz w:val="23"/>
                <w:szCs w:val="23"/>
              </w:rPr>
            </w:pPr>
            <w:r w:rsidRPr="00993399">
              <w:rPr>
                <w:rFonts w:ascii="Times New Roman" w:hAnsi="Times New Roman" w:cs="Times New Roman"/>
                <w:sz w:val="23"/>
                <w:szCs w:val="23"/>
              </w:rPr>
              <w:t xml:space="preserve">Соответствие заявленной </w:t>
            </w:r>
            <w:r w:rsidR="00BE1958" w:rsidRPr="00993399">
              <w:rPr>
                <w:rFonts w:ascii="Times New Roman" w:hAnsi="Times New Roman" w:cs="Times New Roman"/>
                <w:sz w:val="23"/>
                <w:szCs w:val="23"/>
              </w:rPr>
              <w:t xml:space="preserve">общественно значимой инициативы направлениям, предусмотренным </w:t>
            </w:r>
            <w:r w:rsidRPr="00993399">
              <w:rPr>
                <w:rFonts w:ascii="Times New Roman" w:hAnsi="Times New Roman" w:cs="Times New Roman"/>
                <w:sz w:val="23"/>
                <w:szCs w:val="23"/>
              </w:rPr>
              <w:t xml:space="preserve">пунктом 5 раздела I порядка </w:t>
            </w:r>
            <w:r w:rsidR="00BE1958" w:rsidRPr="00993399">
              <w:rPr>
                <w:rFonts w:ascii="Times New Roman" w:hAnsi="Times New Roman" w:cs="Times New Roman"/>
                <w:sz w:val="23"/>
                <w:szCs w:val="23"/>
              </w:rPr>
              <w:t>предоставления грантов в форме субсидий</w:t>
            </w: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10 баллов: инициатива полностью</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соответствует заявленным направлениям</w:t>
            </w:r>
          </w:p>
        </w:tc>
      </w:tr>
      <w:tr w:rsidR="00BE1958" w:rsidRPr="00993399">
        <w:tc>
          <w:tcPr>
            <w:tcW w:w="94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4301" w:type="dxa"/>
            <w:vMerge/>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5 баллов: инициатива частично</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соответствует направлениям</w:t>
            </w:r>
          </w:p>
        </w:tc>
      </w:tr>
      <w:tr w:rsidR="00BE1958" w:rsidRPr="00993399">
        <w:tc>
          <w:tcPr>
            <w:tcW w:w="94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4301" w:type="dxa"/>
            <w:vMerge/>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0 баллов: инициатива не соответствует направлениям</w:t>
            </w:r>
          </w:p>
        </w:tc>
      </w:tr>
      <w:tr w:rsidR="00BE1958" w:rsidRPr="00993399">
        <w:tc>
          <w:tcPr>
            <w:tcW w:w="941" w:type="dxa"/>
            <w:vMerge w:val="restart"/>
            <w:tcBorders>
              <w:top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2</w:t>
            </w:r>
          </w:p>
        </w:tc>
        <w:tc>
          <w:tcPr>
            <w:tcW w:w="4301" w:type="dxa"/>
            <w:vMerge w:val="restart"/>
            <w:tcBorders>
              <w:top w:val="single" w:sz="4" w:space="0" w:color="auto"/>
              <w:left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Соответствие имеющихся ресурсо</w:t>
            </w:r>
            <w:r w:rsidR="00E4338C" w:rsidRPr="00993399">
              <w:rPr>
                <w:rFonts w:ascii="Times New Roman" w:hAnsi="Times New Roman" w:cs="Times New Roman"/>
                <w:sz w:val="23"/>
                <w:szCs w:val="23"/>
              </w:rPr>
              <w:t xml:space="preserve">в и специалистов для реализации </w:t>
            </w:r>
            <w:r w:rsidRPr="00993399">
              <w:rPr>
                <w:rFonts w:ascii="Times New Roman" w:hAnsi="Times New Roman" w:cs="Times New Roman"/>
                <w:sz w:val="23"/>
                <w:szCs w:val="23"/>
              </w:rPr>
              <w:t>общественно значимой инициативы</w:t>
            </w: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10 баллов: ресурсы и специалисты</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полностью соответствуют требованиям</w:t>
            </w:r>
          </w:p>
        </w:tc>
      </w:tr>
      <w:tr w:rsidR="00BE1958" w:rsidRPr="00993399">
        <w:tc>
          <w:tcPr>
            <w:tcW w:w="94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4301" w:type="dxa"/>
            <w:vMerge/>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5 баллов: ресурсы и специалисты частично соответствуют требованиям</w:t>
            </w:r>
          </w:p>
        </w:tc>
      </w:tr>
      <w:tr w:rsidR="00BE1958" w:rsidRPr="00993399">
        <w:tc>
          <w:tcPr>
            <w:tcW w:w="94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4301" w:type="dxa"/>
            <w:vMerge/>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0 баллов: ресурсы и специалисты</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не соответствуют требованиям</w:t>
            </w:r>
          </w:p>
        </w:tc>
      </w:tr>
      <w:tr w:rsidR="00BE1958" w:rsidRPr="00993399">
        <w:tc>
          <w:tcPr>
            <w:tcW w:w="941" w:type="dxa"/>
            <w:vMerge w:val="restart"/>
            <w:tcBorders>
              <w:top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3</w:t>
            </w:r>
          </w:p>
        </w:tc>
        <w:tc>
          <w:tcPr>
            <w:tcW w:w="4301" w:type="dxa"/>
            <w:vMerge w:val="restart"/>
            <w:tcBorders>
              <w:top w:val="single" w:sz="4" w:space="0" w:color="auto"/>
              <w:left w:val="single" w:sz="4" w:space="0" w:color="auto"/>
              <w:bottom w:val="single" w:sz="4" w:space="0" w:color="auto"/>
              <w:right w:val="single" w:sz="4" w:space="0" w:color="auto"/>
            </w:tcBorders>
          </w:tcPr>
          <w:p w:rsidR="00EE3415" w:rsidRPr="00993399" w:rsidRDefault="00E4338C">
            <w:pPr>
              <w:pStyle w:val="ac"/>
              <w:rPr>
                <w:rFonts w:ascii="Times New Roman" w:hAnsi="Times New Roman" w:cs="Times New Roman"/>
                <w:sz w:val="23"/>
                <w:szCs w:val="23"/>
              </w:rPr>
            </w:pPr>
            <w:r w:rsidRPr="00993399">
              <w:rPr>
                <w:rFonts w:ascii="Times New Roman" w:hAnsi="Times New Roman" w:cs="Times New Roman"/>
                <w:sz w:val="23"/>
                <w:szCs w:val="23"/>
              </w:rPr>
              <w:t xml:space="preserve">Обоснованность затрат на реализацию общественно </w:t>
            </w:r>
            <w:r w:rsidR="00BE1958" w:rsidRPr="00993399">
              <w:rPr>
                <w:rFonts w:ascii="Times New Roman" w:hAnsi="Times New Roman" w:cs="Times New Roman"/>
                <w:sz w:val="23"/>
                <w:szCs w:val="23"/>
              </w:rPr>
              <w:t xml:space="preserve">значимой инициативы </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(в том числе соотношение затрат на реализацию общественно значимой инициатив</w:t>
            </w:r>
            <w:r w:rsidR="00E4338C" w:rsidRPr="00993399">
              <w:rPr>
                <w:rFonts w:ascii="Times New Roman" w:hAnsi="Times New Roman" w:cs="Times New Roman"/>
                <w:sz w:val="23"/>
                <w:szCs w:val="23"/>
              </w:rPr>
              <w:t xml:space="preserve">ы, включая собственные средства некоммерческой организации, </w:t>
            </w:r>
            <w:r w:rsidRPr="00993399">
              <w:rPr>
                <w:rFonts w:ascii="Times New Roman" w:hAnsi="Times New Roman" w:cs="Times New Roman"/>
                <w:sz w:val="23"/>
                <w:szCs w:val="23"/>
              </w:rPr>
              <w:t>и ее ожидаемого результата)</w:t>
            </w: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10 баллов: затраты полностью обоснованы и пропорциональны результатам</w:t>
            </w:r>
          </w:p>
        </w:tc>
      </w:tr>
      <w:tr w:rsidR="00BE1958" w:rsidRPr="00993399">
        <w:tc>
          <w:tcPr>
            <w:tcW w:w="94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4301" w:type="dxa"/>
            <w:vMerge/>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5 баллов: затраты в целом обоснованы, но есть незначительные замечания</w:t>
            </w:r>
          </w:p>
        </w:tc>
      </w:tr>
      <w:tr w:rsidR="00BE1958" w:rsidRPr="00993399">
        <w:tc>
          <w:tcPr>
            <w:tcW w:w="94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4301" w:type="dxa"/>
            <w:vMerge/>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0 баллов: затраты не обоснованы</w:t>
            </w:r>
          </w:p>
        </w:tc>
      </w:tr>
      <w:tr w:rsidR="00BE1958" w:rsidRPr="00993399">
        <w:tc>
          <w:tcPr>
            <w:tcW w:w="941" w:type="dxa"/>
            <w:vMerge w:val="restart"/>
            <w:tcBorders>
              <w:top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4</w:t>
            </w:r>
          </w:p>
        </w:tc>
        <w:tc>
          <w:tcPr>
            <w:tcW w:w="4301" w:type="dxa"/>
            <w:vMerge w:val="restart"/>
            <w:tcBorders>
              <w:top w:val="single" w:sz="4" w:space="0" w:color="auto"/>
              <w:left w:val="single" w:sz="4" w:space="0" w:color="auto"/>
              <w:bottom w:val="single" w:sz="4" w:space="0" w:color="auto"/>
              <w:right w:val="single" w:sz="4" w:space="0" w:color="auto"/>
            </w:tcBorders>
          </w:tcPr>
          <w:p w:rsidR="00BE1958" w:rsidRPr="00993399" w:rsidRDefault="00A64E95">
            <w:pPr>
              <w:pStyle w:val="ac"/>
              <w:rPr>
                <w:rFonts w:ascii="Times New Roman" w:hAnsi="Times New Roman" w:cs="Times New Roman"/>
                <w:sz w:val="23"/>
                <w:szCs w:val="23"/>
              </w:rPr>
            </w:pPr>
            <w:r w:rsidRPr="00993399">
              <w:rPr>
                <w:rFonts w:ascii="Times New Roman" w:hAnsi="Times New Roman" w:cs="Times New Roman"/>
                <w:sz w:val="23"/>
                <w:szCs w:val="23"/>
              </w:rPr>
              <w:t xml:space="preserve">Соответствие общественно значимой инициативы ее целям, </w:t>
            </w:r>
            <w:r w:rsidR="00BE1958" w:rsidRPr="00993399">
              <w:rPr>
                <w:rFonts w:ascii="Times New Roman" w:hAnsi="Times New Roman" w:cs="Times New Roman"/>
                <w:sz w:val="23"/>
                <w:szCs w:val="23"/>
              </w:rPr>
              <w:t>задачам и ожидаемому результату</w:t>
            </w: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10 баллов: цели, задачи и результаты</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четко связаны и реалистичны</w:t>
            </w:r>
          </w:p>
        </w:tc>
      </w:tr>
      <w:tr w:rsidR="00BE1958" w:rsidRPr="00993399">
        <w:tc>
          <w:tcPr>
            <w:tcW w:w="94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4301" w:type="dxa"/>
            <w:vMerge/>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5 баллов: цели, задачи и результаты</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частично связаны</w:t>
            </w:r>
          </w:p>
        </w:tc>
      </w:tr>
      <w:tr w:rsidR="00BE1958" w:rsidRPr="00993399">
        <w:tc>
          <w:tcPr>
            <w:tcW w:w="94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4301" w:type="dxa"/>
            <w:vMerge/>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0 баллов: связь между целями, задачами и результатами отсутствует</w:t>
            </w:r>
          </w:p>
        </w:tc>
      </w:tr>
      <w:tr w:rsidR="00BE1958" w:rsidRPr="00993399">
        <w:tc>
          <w:tcPr>
            <w:tcW w:w="941" w:type="dxa"/>
            <w:vMerge w:val="restart"/>
            <w:tcBorders>
              <w:top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5</w:t>
            </w:r>
          </w:p>
        </w:tc>
        <w:tc>
          <w:tcPr>
            <w:tcW w:w="4301" w:type="dxa"/>
            <w:vMerge w:val="restart"/>
            <w:tcBorders>
              <w:top w:val="single" w:sz="4" w:space="0" w:color="auto"/>
              <w:left w:val="single" w:sz="4" w:space="0" w:color="auto"/>
              <w:bottom w:val="single" w:sz="4" w:space="0" w:color="auto"/>
              <w:right w:val="single" w:sz="4" w:space="0" w:color="auto"/>
            </w:tcBorders>
          </w:tcPr>
          <w:p w:rsidR="00BE1958" w:rsidRPr="00993399" w:rsidRDefault="00A64E95">
            <w:pPr>
              <w:pStyle w:val="ac"/>
              <w:rPr>
                <w:rFonts w:ascii="Times New Roman" w:hAnsi="Times New Roman" w:cs="Times New Roman"/>
                <w:sz w:val="23"/>
                <w:szCs w:val="23"/>
              </w:rPr>
            </w:pPr>
            <w:r w:rsidRPr="00993399">
              <w:rPr>
                <w:rFonts w:ascii="Times New Roman" w:hAnsi="Times New Roman" w:cs="Times New Roman"/>
                <w:sz w:val="23"/>
                <w:szCs w:val="23"/>
              </w:rPr>
              <w:t xml:space="preserve">Направленность общественно </w:t>
            </w:r>
            <w:r w:rsidR="00BE1958" w:rsidRPr="00993399">
              <w:rPr>
                <w:rFonts w:ascii="Times New Roman" w:hAnsi="Times New Roman" w:cs="Times New Roman"/>
                <w:sz w:val="23"/>
                <w:szCs w:val="23"/>
              </w:rPr>
              <w:t>значимой инициативы на широкий круг потенциальных участников и лиц, чьи интересы удовлетворяет данная инициатива</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(не менее 50 человек)</w:t>
            </w: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10 баллов: количество потенциальных участников более 71 человек</w:t>
            </w:r>
          </w:p>
        </w:tc>
      </w:tr>
      <w:tr w:rsidR="00BE1958" w:rsidRPr="00993399">
        <w:tc>
          <w:tcPr>
            <w:tcW w:w="94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4301" w:type="dxa"/>
            <w:vMerge/>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5 баллов: количество потенциальных</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участников от 51 до 70 человек</w:t>
            </w:r>
          </w:p>
        </w:tc>
      </w:tr>
      <w:tr w:rsidR="00BE1958" w:rsidRPr="00993399">
        <w:tc>
          <w:tcPr>
            <w:tcW w:w="94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4301" w:type="dxa"/>
            <w:vMerge/>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0 баллов: количество потенциальных</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участников менее 50 человек</w:t>
            </w:r>
          </w:p>
        </w:tc>
      </w:tr>
      <w:tr w:rsidR="00BE1958" w:rsidRPr="00993399">
        <w:tc>
          <w:tcPr>
            <w:tcW w:w="941" w:type="dxa"/>
            <w:vMerge w:val="restart"/>
            <w:tcBorders>
              <w:top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6</w:t>
            </w:r>
          </w:p>
        </w:tc>
        <w:tc>
          <w:tcPr>
            <w:tcW w:w="4301" w:type="dxa"/>
            <w:vMerge w:val="restart"/>
            <w:tcBorders>
              <w:top w:val="single" w:sz="4" w:space="0" w:color="auto"/>
              <w:left w:val="single" w:sz="4" w:space="0" w:color="auto"/>
              <w:bottom w:val="single" w:sz="4" w:space="0" w:color="auto"/>
              <w:right w:val="single" w:sz="4" w:space="0" w:color="auto"/>
            </w:tcBorders>
          </w:tcPr>
          <w:p w:rsidR="00BE1958" w:rsidRPr="00993399" w:rsidRDefault="00A64E95">
            <w:pPr>
              <w:pStyle w:val="ac"/>
              <w:rPr>
                <w:rFonts w:ascii="Times New Roman" w:hAnsi="Times New Roman" w:cs="Times New Roman"/>
                <w:sz w:val="23"/>
                <w:szCs w:val="23"/>
              </w:rPr>
            </w:pPr>
            <w:r w:rsidRPr="00993399">
              <w:rPr>
                <w:rFonts w:ascii="Times New Roman" w:hAnsi="Times New Roman" w:cs="Times New Roman"/>
                <w:sz w:val="23"/>
                <w:szCs w:val="23"/>
              </w:rPr>
              <w:t xml:space="preserve">Направленность общественно </w:t>
            </w:r>
            <w:r w:rsidR="00BE1958" w:rsidRPr="00993399">
              <w:rPr>
                <w:rFonts w:ascii="Times New Roman" w:hAnsi="Times New Roman" w:cs="Times New Roman"/>
                <w:sz w:val="23"/>
                <w:szCs w:val="23"/>
              </w:rPr>
              <w:t>значимой инициативы на жителей города Сургута</w:t>
            </w: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10 баллов: общественно значимая</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инициатива полностью ориентирована на жителей Сургута</w:t>
            </w:r>
          </w:p>
        </w:tc>
      </w:tr>
      <w:tr w:rsidR="00BE1958" w:rsidRPr="00993399">
        <w:tc>
          <w:tcPr>
            <w:tcW w:w="94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4301" w:type="dxa"/>
            <w:vMerge/>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5 баллов: общественно значимая</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инициатива преимущественно</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ориентирована на жителей Сургута</w:t>
            </w:r>
          </w:p>
        </w:tc>
      </w:tr>
      <w:tr w:rsidR="00BE1958" w:rsidRPr="00993399">
        <w:tc>
          <w:tcPr>
            <w:tcW w:w="94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4301" w:type="dxa"/>
            <w:vMerge/>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0 баллов: общественно значимая</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 xml:space="preserve">инициатива преимущественно ориентирована не </w:t>
            </w:r>
            <w:r w:rsidRPr="00993399">
              <w:rPr>
                <w:rFonts w:ascii="Times New Roman" w:hAnsi="Times New Roman" w:cs="Times New Roman"/>
                <w:sz w:val="23"/>
                <w:szCs w:val="23"/>
              </w:rPr>
              <w:lastRenderedPageBreak/>
              <w:t>на жителей Сургута</w:t>
            </w:r>
          </w:p>
        </w:tc>
      </w:tr>
      <w:tr w:rsidR="00BE1958" w:rsidRPr="00993399">
        <w:tc>
          <w:tcPr>
            <w:tcW w:w="941" w:type="dxa"/>
            <w:vMerge w:val="restart"/>
            <w:tcBorders>
              <w:top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lastRenderedPageBreak/>
              <w:t>7</w:t>
            </w:r>
          </w:p>
        </w:tc>
        <w:tc>
          <w:tcPr>
            <w:tcW w:w="4301" w:type="dxa"/>
            <w:vMerge w:val="restart"/>
            <w:tcBorders>
              <w:top w:val="single" w:sz="4" w:space="0" w:color="auto"/>
              <w:left w:val="single" w:sz="4" w:space="0" w:color="auto"/>
              <w:bottom w:val="single" w:sz="4" w:space="0" w:color="auto"/>
              <w:right w:val="single" w:sz="4" w:space="0" w:color="auto"/>
            </w:tcBorders>
          </w:tcPr>
          <w:p w:rsidR="00BE1958" w:rsidRPr="00993399" w:rsidRDefault="00A64E95">
            <w:pPr>
              <w:pStyle w:val="ac"/>
              <w:rPr>
                <w:rFonts w:ascii="Times New Roman" w:hAnsi="Times New Roman" w:cs="Times New Roman"/>
                <w:sz w:val="23"/>
                <w:szCs w:val="23"/>
              </w:rPr>
            </w:pPr>
            <w:r w:rsidRPr="00993399">
              <w:rPr>
                <w:rFonts w:ascii="Times New Roman" w:hAnsi="Times New Roman" w:cs="Times New Roman"/>
                <w:sz w:val="23"/>
                <w:szCs w:val="23"/>
              </w:rPr>
              <w:t xml:space="preserve">Направленность общественно значимой инициативы на сотрудничество между </w:t>
            </w:r>
            <w:r w:rsidR="00BE1958" w:rsidRPr="00993399">
              <w:rPr>
                <w:rFonts w:ascii="Times New Roman" w:hAnsi="Times New Roman" w:cs="Times New Roman"/>
                <w:sz w:val="23"/>
                <w:szCs w:val="23"/>
              </w:rPr>
              <w:t>некоммерческими организациями</w:t>
            </w: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10 баллов: общественно значимая</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инициатива предусматривает</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сотрудничество с несколькими</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некоммерческими организациями</w:t>
            </w:r>
          </w:p>
        </w:tc>
      </w:tr>
      <w:tr w:rsidR="00BE1958" w:rsidRPr="00993399">
        <w:tc>
          <w:tcPr>
            <w:tcW w:w="94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4301" w:type="dxa"/>
            <w:vMerge/>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5 баллов: общественно значимая</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инициатива предусматривает</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сотрудничество с одной некоммерческой организацией</w:t>
            </w:r>
          </w:p>
        </w:tc>
      </w:tr>
      <w:tr w:rsidR="00BE1958" w:rsidRPr="00993399">
        <w:tc>
          <w:tcPr>
            <w:tcW w:w="94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4301" w:type="dxa"/>
            <w:vMerge/>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0 баллов: сотрудничество</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с некоммерческими организациями не предусмотрено</w:t>
            </w:r>
          </w:p>
        </w:tc>
      </w:tr>
      <w:tr w:rsidR="00BE1958" w:rsidRPr="00993399">
        <w:tc>
          <w:tcPr>
            <w:tcW w:w="941" w:type="dxa"/>
            <w:vMerge w:val="restart"/>
            <w:tcBorders>
              <w:top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8</w:t>
            </w:r>
          </w:p>
        </w:tc>
        <w:tc>
          <w:tcPr>
            <w:tcW w:w="4301" w:type="dxa"/>
            <w:vMerge w:val="restart"/>
            <w:tcBorders>
              <w:top w:val="single" w:sz="4" w:space="0" w:color="auto"/>
              <w:left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Возможность софинансирования реализации общественно значимой инициативы иными организациями, предприятиями</w:t>
            </w: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10 баллов: сумма софинансирования более или равна 30% от запрашиваемой суммы гранта в форме субсидии</w:t>
            </w:r>
          </w:p>
        </w:tc>
      </w:tr>
      <w:tr w:rsidR="00BE1958" w:rsidRPr="00993399">
        <w:tc>
          <w:tcPr>
            <w:tcW w:w="94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4301" w:type="dxa"/>
            <w:vMerge/>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5 баллов: сумма софинансирования менее 30% от запрашиваемой суммы гранта в форме субсидии</w:t>
            </w:r>
          </w:p>
        </w:tc>
      </w:tr>
      <w:tr w:rsidR="00BE1958" w:rsidRPr="00993399">
        <w:tc>
          <w:tcPr>
            <w:tcW w:w="94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4301" w:type="dxa"/>
            <w:vMerge/>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0 баллов: софинансирование отсутствует</w:t>
            </w:r>
          </w:p>
        </w:tc>
      </w:tr>
      <w:tr w:rsidR="00BE1958" w:rsidRPr="00993399">
        <w:tc>
          <w:tcPr>
            <w:tcW w:w="941" w:type="dxa"/>
            <w:vMerge w:val="restart"/>
            <w:tcBorders>
              <w:top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9</w:t>
            </w:r>
          </w:p>
        </w:tc>
        <w:tc>
          <w:tcPr>
            <w:tcW w:w="4301" w:type="dxa"/>
            <w:vMerge w:val="restart"/>
            <w:tcBorders>
              <w:top w:val="single" w:sz="4" w:space="0" w:color="auto"/>
              <w:left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Возможность измерения результата реализации общественно зна</w:t>
            </w:r>
            <w:r w:rsidR="00A64E95" w:rsidRPr="00993399">
              <w:rPr>
                <w:rFonts w:ascii="Times New Roman" w:hAnsi="Times New Roman" w:cs="Times New Roman"/>
                <w:sz w:val="23"/>
                <w:szCs w:val="23"/>
              </w:rPr>
              <w:t xml:space="preserve">чимой инициативы, наличие четко </w:t>
            </w:r>
            <w:r w:rsidRPr="00993399">
              <w:rPr>
                <w:rFonts w:ascii="Times New Roman" w:hAnsi="Times New Roman" w:cs="Times New Roman"/>
                <w:sz w:val="23"/>
                <w:szCs w:val="23"/>
              </w:rPr>
              <w:t>прописанного социального эффекта</w:t>
            </w: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10 баллов: результаты измеримы,</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социальный эффект четко прописан</w:t>
            </w:r>
          </w:p>
        </w:tc>
      </w:tr>
      <w:tr w:rsidR="00BE1958" w:rsidRPr="00993399">
        <w:tc>
          <w:tcPr>
            <w:tcW w:w="94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4301" w:type="dxa"/>
            <w:vMerge/>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5 баллов: результаты измеримы,</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но социальный эффект описан частично</w:t>
            </w:r>
          </w:p>
        </w:tc>
      </w:tr>
      <w:tr w:rsidR="00BE1958" w:rsidRPr="00993399">
        <w:tc>
          <w:tcPr>
            <w:tcW w:w="94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4301" w:type="dxa"/>
            <w:vMerge/>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0 баллов: результаты не измеримы,</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социальный эффект отсутствует</w:t>
            </w:r>
          </w:p>
        </w:tc>
      </w:tr>
      <w:tr w:rsidR="00BE1958" w:rsidRPr="00993399">
        <w:tc>
          <w:tcPr>
            <w:tcW w:w="941" w:type="dxa"/>
            <w:vMerge w:val="restart"/>
            <w:tcBorders>
              <w:top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10</w:t>
            </w:r>
          </w:p>
        </w:tc>
        <w:tc>
          <w:tcPr>
            <w:tcW w:w="4301" w:type="dxa"/>
            <w:vMerge w:val="restart"/>
            <w:tcBorders>
              <w:top w:val="single" w:sz="4" w:space="0" w:color="auto"/>
              <w:left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Опыт получателя су</w:t>
            </w:r>
            <w:r w:rsidR="00A64E95" w:rsidRPr="00993399">
              <w:rPr>
                <w:rFonts w:ascii="Times New Roman" w:hAnsi="Times New Roman" w:cs="Times New Roman"/>
                <w:sz w:val="23"/>
                <w:szCs w:val="23"/>
              </w:rPr>
              <w:t xml:space="preserve">бсидии по реализации общественно значимой инициативы по направлениям, </w:t>
            </w:r>
            <w:r w:rsidRPr="00993399">
              <w:rPr>
                <w:rFonts w:ascii="Times New Roman" w:hAnsi="Times New Roman" w:cs="Times New Roman"/>
                <w:sz w:val="23"/>
                <w:szCs w:val="23"/>
              </w:rPr>
              <w:t xml:space="preserve">предусмотренным </w:t>
            </w:r>
            <w:r w:rsidRPr="00993399">
              <w:rPr>
                <w:rStyle w:val="a4"/>
                <w:rFonts w:ascii="Times New Roman" w:hAnsi="Times New Roman"/>
                <w:color w:val="auto"/>
                <w:sz w:val="23"/>
                <w:szCs w:val="23"/>
              </w:rPr>
              <w:t xml:space="preserve">пунктом 5 раздела I </w:t>
            </w:r>
            <w:r w:rsidRPr="00993399">
              <w:rPr>
                <w:rFonts w:ascii="Times New Roman" w:hAnsi="Times New Roman" w:cs="Times New Roman"/>
                <w:sz w:val="23"/>
                <w:szCs w:val="23"/>
              </w:rPr>
              <w:t>порядка предоставления грантов в форме субсидий</w:t>
            </w: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10 баллов: получатель имеет</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подтвержденный опыт по реализации</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не менее трех общественно значимых</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инициатив по направлениям,</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 xml:space="preserve">предусмотренным </w:t>
            </w:r>
            <w:r w:rsidRPr="00993399">
              <w:rPr>
                <w:rStyle w:val="a4"/>
                <w:rFonts w:ascii="Times New Roman" w:hAnsi="Times New Roman"/>
                <w:color w:val="auto"/>
                <w:sz w:val="23"/>
                <w:szCs w:val="23"/>
              </w:rPr>
              <w:t>пунктом 5 раздела I</w:t>
            </w:r>
            <w:r w:rsidRPr="00993399">
              <w:rPr>
                <w:rFonts w:ascii="Times New Roman" w:hAnsi="Times New Roman" w:cs="Times New Roman"/>
                <w:sz w:val="23"/>
                <w:szCs w:val="23"/>
              </w:rPr>
              <w:t xml:space="preserve"> настоящего порядка</w:t>
            </w:r>
          </w:p>
        </w:tc>
      </w:tr>
      <w:tr w:rsidR="00BE1958" w:rsidRPr="00993399">
        <w:tc>
          <w:tcPr>
            <w:tcW w:w="94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4301" w:type="dxa"/>
            <w:vMerge/>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5 баллов: получатель имеет</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подтвержденный опыт по реализации не менее одной общественно значимой</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инициативы по направлениям,</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 xml:space="preserve">предусмотренным </w:t>
            </w:r>
            <w:r w:rsidRPr="00993399">
              <w:rPr>
                <w:rStyle w:val="a4"/>
                <w:rFonts w:ascii="Times New Roman" w:hAnsi="Times New Roman"/>
                <w:color w:val="auto"/>
                <w:sz w:val="23"/>
                <w:szCs w:val="23"/>
              </w:rPr>
              <w:t>пунктом 5 раздела I</w:t>
            </w:r>
            <w:r w:rsidRPr="00993399">
              <w:rPr>
                <w:rFonts w:ascii="Times New Roman" w:hAnsi="Times New Roman" w:cs="Times New Roman"/>
                <w:sz w:val="23"/>
                <w:szCs w:val="23"/>
              </w:rPr>
              <w:t xml:space="preserve"> настоящего порядка</w:t>
            </w:r>
          </w:p>
        </w:tc>
      </w:tr>
      <w:tr w:rsidR="00BE1958" w:rsidRPr="00993399">
        <w:tc>
          <w:tcPr>
            <w:tcW w:w="94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4301" w:type="dxa"/>
            <w:vMerge/>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5107" w:type="dxa"/>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 xml:space="preserve">0 баллов: опыт по реализации общественно значимой инициативы по направлениям, предусмотренным </w:t>
            </w:r>
            <w:r w:rsidRPr="00993399">
              <w:rPr>
                <w:rStyle w:val="a4"/>
                <w:rFonts w:ascii="Times New Roman" w:hAnsi="Times New Roman"/>
                <w:color w:val="auto"/>
                <w:sz w:val="23"/>
                <w:szCs w:val="23"/>
              </w:rPr>
              <w:t>пунктом 5 раздела I</w:t>
            </w:r>
            <w:r w:rsidRPr="00993399">
              <w:rPr>
                <w:rFonts w:ascii="Times New Roman" w:hAnsi="Times New Roman" w:cs="Times New Roman"/>
                <w:sz w:val="23"/>
                <w:szCs w:val="23"/>
              </w:rPr>
              <w:t xml:space="preserve"> настоящего порядка отсутствует</w:t>
            </w:r>
          </w:p>
        </w:tc>
      </w:tr>
    </w:tbl>
    <w:p w:rsidR="00BE1958" w:rsidRDefault="00BE1958">
      <w:pPr>
        <w:rPr>
          <w:rFonts w:ascii="Times New Roman" w:hAnsi="Times New Roman" w:cs="Times New Roman"/>
        </w:rPr>
      </w:pPr>
    </w:p>
    <w:p w:rsidR="00EE3415" w:rsidRDefault="00EE3415">
      <w:pPr>
        <w:rPr>
          <w:rFonts w:ascii="Times New Roman" w:hAnsi="Times New Roman" w:cs="Times New Roman"/>
        </w:rPr>
      </w:pPr>
    </w:p>
    <w:p w:rsidR="00EE3415" w:rsidRDefault="00EE3415">
      <w:pPr>
        <w:rPr>
          <w:rFonts w:ascii="Times New Roman" w:hAnsi="Times New Roman" w:cs="Times New Roman"/>
        </w:rPr>
        <w:sectPr w:rsidR="00EE3415">
          <w:pgSz w:w="11900" w:h="16800"/>
          <w:pgMar w:top="1440" w:right="800" w:bottom="1440" w:left="800" w:header="720" w:footer="720" w:gutter="0"/>
          <w:cols w:space="720"/>
          <w:noEndnote/>
        </w:sectPr>
      </w:pPr>
    </w:p>
    <w:p w:rsidR="00BE1958" w:rsidRPr="00E4338C" w:rsidRDefault="00BE1958">
      <w:pPr>
        <w:jc w:val="right"/>
        <w:rPr>
          <w:rStyle w:val="a3"/>
          <w:rFonts w:ascii="Times New Roman" w:hAnsi="Times New Roman" w:cs="Times New Roman"/>
          <w:b w:val="0"/>
          <w:bCs/>
          <w:color w:val="auto"/>
        </w:rPr>
      </w:pPr>
      <w:bookmarkStart w:id="132" w:name="sub_1400"/>
      <w:r w:rsidRPr="00E4338C">
        <w:rPr>
          <w:rStyle w:val="a3"/>
          <w:rFonts w:ascii="Times New Roman" w:hAnsi="Times New Roman" w:cs="Times New Roman"/>
          <w:b w:val="0"/>
          <w:bCs/>
          <w:color w:val="auto"/>
        </w:rPr>
        <w:lastRenderedPageBreak/>
        <w:t>Приложение 4</w:t>
      </w:r>
      <w:r w:rsidRPr="00E4338C">
        <w:rPr>
          <w:rStyle w:val="a3"/>
          <w:rFonts w:ascii="Times New Roman" w:hAnsi="Times New Roman" w:cs="Times New Roman"/>
          <w:b w:val="0"/>
          <w:bCs/>
          <w:color w:val="auto"/>
        </w:rPr>
        <w:br/>
        <w:t xml:space="preserve">к </w:t>
      </w:r>
      <w:r w:rsidRPr="00E4338C">
        <w:rPr>
          <w:rStyle w:val="a4"/>
          <w:rFonts w:ascii="Times New Roman" w:hAnsi="Times New Roman"/>
          <w:color w:val="auto"/>
        </w:rPr>
        <w:t>порядку</w:t>
      </w:r>
      <w:r w:rsidRPr="00E4338C">
        <w:rPr>
          <w:rStyle w:val="a3"/>
          <w:rFonts w:ascii="Times New Roman" w:hAnsi="Times New Roman" w:cs="Times New Roman"/>
          <w:b w:val="0"/>
          <w:bCs/>
          <w:color w:val="auto"/>
        </w:rPr>
        <w:t xml:space="preserve"> предоставления</w:t>
      </w:r>
      <w:r w:rsidRPr="00E4338C">
        <w:rPr>
          <w:rStyle w:val="a3"/>
          <w:rFonts w:ascii="Times New Roman" w:hAnsi="Times New Roman" w:cs="Times New Roman"/>
          <w:b w:val="0"/>
          <w:bCs/>
          <w:color w:val="auto"/>
        </w:rPr>
        <w:br/>
        <w:t>грантов в форме субсидий</w:t>
      </w:r>
      <w:r w:rsidRPr="00E4338C">
        <w:rPr>
          <w:rStyle w:val="a3"/>
          <w:rFonts w:ascii="Times New Roman" w:hAnsi="Times New Roman" w:cs="Times New Roman"/>
          <w:b w:val="0"/>
          <w:bCs/>
          <w:color w:val="auto"/>
        </w:rPr>
        <w:br/>
        <w:t>победителям Конкурса</w:t>
      </w:r>
      <w:r w:rsidRPr="00E4338C">
        <w:rPr>
          <w:rStyle w:val="a3"/>
          <w:rFonts w:ascii="Times New Roman" w:hAnsi="Times New Roman" w:cs="Times New Roman"/>
          <w:b w:val="0"/>
          <w:bCs/>
          <w:color w:val="auto"/>
        </w:rPr>
        <w:br/>
        <w:t>грантов Главы города Сургута</w:t>
      </w:r>
    </w:p>
    <w:bookmarkEnd w:id="132"/>
    <w:p w:rsidR="00BE1958" w:rsidRPr="00E4338C" w:rsidRDefault="00BE1958">
      <w:pPr>
        <w:rPr>
          <w:rFonts w:ascii="Times New Roman" w:hAnsi="Times New Roman" w:cs="Times New Roman"/>
        </w:rPr>
      </w:pPr>
    </w:p>
    <w:p w:rsidR="00BE1958" w:rsidRPr="00E4338C" w:rsidRDefault="00BE1958">
      <w:pPr>
        <w:pStyle w:val="1"/>
        <w:rPr>
          <w:rFonts w:ascii="Times New Roman" w:hAnsi="Times New Roman" w:cs="Times New Roman"/>
          <w:b w:val="0"/>
          <w:color w:val="auto"/>
        </w:rPr>
      </w:pPr>
      <w:r w:rsidRPr="00E4338C">
        <w:rPr>
          <w:rFonts w:ascii="Times New Roman" w:hAnsi="Times New Roman" w:cs="Times New Roman"/>
          <w:b w:val="0"/>
          <w:color w:val="auto"/>
        </w:rPr>
        <w:t xml:space="preserve">Заявка </w:t>
      </w:r>
      <w:r w:rsidRPr="00E4338C">
        <w:rPr>
          <w:rFonts w:ascii="Times New Roman" w:hAnsi="Times New Roman" w:cs="Times New Roman"/>
          <w:b w:val="0"/>
          <w:color w:val="auto"/>
        </w:rPr>
        <w:br/>
        <w:t>на получение гранта в форме субсидии</w:t>
      </w:r>
    </w:p>
    <w:p w:rsidR="00BE1958" w:rsidRPr="00E4338C" w:rsidRDefault="00BE1958">
      <w:pPr>
        <w:rPr>
          <w:rFonts w:ascii="Times New Roman" w:hAnsi="Times New Roman" w:cs="Times New Roman"/>
        </w:rPr>
      </w:pPr>
    </w:p>
    <w:p w:rsidR="00BE1958" w:rsidRPr="00E4338C" w:rsidRDefault="00BE1958">
      <w:pPr>
        <w:rPr>
          <w:rFonts w:ascii="Times New Roman" w:hAnsi="Times New Roman" w:cs="Times New Roman"/>
        </w:rPr>
      </w:pPr>
      <w:r w:rsidRPr="00E4338C">
        <w:rPr>
          <w:rFonts w:ascii="Times New Roman" w:hAnsi="Times New Roman" w:cs="Times New Roman"/>
        </w:rPr>
        <w:t>1. Титульный лист.</w:t>
      </w:r>
    </w:p>
    <w:p w:rsidR="00BE1958" w:rsidRPr="00E4338C" w:rsidRDefault="00BE1958">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60"/>
        <w:gridCol w:w="5663"/>
      </w:tblGrid>
      <w:tr w:rsidR="00BE1958" w:rsidRPr="00993399">
        <w:tc>
          <w:tcPr>
            <w:tcW w:w="4660" w:type="dxa"/>
            <w:tcBorders>
              <w:top w:val="nil"/>
              <w:left w:val="nil"/>
              <w:bottom w:val="nil"/>
              <w:right w:val="nil"/>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1.1. Полное наименование некоммерческой организации</w:t>
            </w:r>
          </w:p>
        </w:tc>
        <w:tc>
          <w:tcPr>
            <w:tcW w:w="5663"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4660" w:type="dxa"/>
            <w:tcBorders>
              <w:top w:val="nil"/>
              <w:left w:val="nil"/>
              <w:bottom w:val="nil"/>
              <w:right w:val="nil"/>
            </w:tcBorders>
          </w:tcPr>
          <w:p w:rsidR="00BE1958" w:rsidRPr="00993399" w:rsidRDefault="00BE1958">
            <w:pPr>
              <w:pStyle w:val="aa"/>
              <w:rPr>
                <w:rFonts w:ascii="Times New Roman" w:hAnsi="Times New Roman" w:cs="Times New Roman"/>
                <w:sz w:val="23"/>
                <w:szCs w:val="23"/>
              </w:rPr>
            </w:pPr>
          </w:p>
        </w:tc>
        <w:tc>
          <w:tcPr>
            <w:tcW w:w="5663" w:type="dxa"/>
            <w:tcBorders>
              <w:top w:val="single" w:sz="4" w:space="0" w:color="auto"/>
              <w:left w:val="nil"/>
              <w:bottom w:val="single" w:sz="4" w:space="0" w:color="auto"/>
              <w:right w:val="nil"/>
            </w:tcBorders>
          </w:tcPr>
          <w:p w:rsidR="00BE1958" w:rsidRPr="00993399" w:rsidRDefault="00BE1958">
            <w:pPr>
              <w:pStyle w:val="aa"/>
              <w:rPr>
                <w:rFonts w:ascii="Times New Roman" w:hAnsi="Times New Roman" w:cs="Times New Roman"/>
                <w:sz w:val="23"/>
                <w:szCs w:val="23"/>
              </w:rPr>
            </w:pPr>
          </w:p>
        </w:tc>
      </w:tr>
      <w:tr w:rsidR="00BE1958" w:rsidRPr="00993399">
        <w:tc>
          <w:tcPr>
            <w:tcW w:w="4660" w:type="dxa"/>
            <w:tcBorders>
              <w:top w:val="nil"/>
              <w:left w:val="nil"/>
              <w:bottom w:val="nil"/>
              <w:right w:val="nil"/>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Сокращенное наименование некоммерческой организации (при наличии)</w:t>
            </w:r>
          </w:p>
        </w:tc>
        <w:tc>
          <w:tcPr>
            <w:tcW w:w="5663"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4660" w:type="dxa"/>
            <w:tcBorders>
              <w:top w:val="nil"/>
              <w:left w:val="nil"/>
              <w:bottom w:val="nil"/>
              <w:right w:val="nil"/>
            </w:tcBorders>
          </w:tcPr>
          <w:p w:rsidR="00BE1958" w:rsidRPr="00993399" w:rsidRDefault="00BE1958">
            <w:pPr>
              <w:pStyle w:val="aa"/>
              <w:rPr>
                <w:rFonts w:ascii="Times New Roman" w:hAnsi="Times New Roman" w:cs="Times New Roman"/>
                <w:sz w:val="23"/>
                <w:szCs w:val="23"/>
              </w:rPr>
            </w:pPr>
          </w:p>
        </w:tc>
        <w:tc>
          <w:tcPr>
            <w:tcW w:w="5663" w:type="dxa"/>
            <w:tcBorders>
              <w:top w:val="single" w:sz="4" w:space="0" w:color="auto"/>
              <w:left w:val="nil"/>
              <w:bottom w:val="single" w:sz="4" w:space="0" w:color="auto"/>
              <w:right w:val="nil"/>
            </w:tcBorders>
          </w:tcPr>
          <w:p w:rsidR="00BE1958" w:rsidRPr="00993399" w:rsidRDefault="00BE1958">
            <w:pPr>
              <w:pStyle w:val="aa"/>
              <w:rPr>
                <w:rFonts w:ascii="Times New Roman" w:hAnsi="Times New Roman" w:cs="Times New Roman"/>
                <w:sz w:val="23"/>
                <w:szCs w:val="23"/>
              </w:rPr>
            </w:pPr>
          </w:p>
        </w:tc>
      </w:tr>
      <w:tr w:rsidR="00BE1958" w:rsidRPr="00993399">
        <w:tc>
          <w:tcPr>
            <w:tcW w:w="4660" w:type="dxa"/>
            <w:tcBorders>
              <w:top w:val="nil"/>
              <w:left w:val="nil"/>
              <w:bottom w:val="nil"/>
              <w:right w:val="nil"/>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 xml:space="preserve">1.2. Наименование направления общественно значимой инициативы (в соответствии с </w:t>
            </w:r>
            <w:r w:rsidRPr="00993399">
              <w:rPr>
                <w:rStyle w:val="a4"/>
                <w:rFonts w:ascii="Times New Roman" w:hAnsi="Times New Roman"/>
                <w:color w:val="auto"/>
                <w:sz w:val="23"/>
                <w:szCs w:val="23"/>
              </w:rPr>
              <w:t>пунктом 5 раздела I</w:t>
            </w:r>
            <w:r w:rsidRPr="00993399">
              <w:rPr>
                <w:rFonts w:ascii="Times New Roman" w:hAnsi="Times New Roman" w:cs="Times New Roman"/>
                <w:sz w:val="23"/>
                <w:szCs w:val="23"/>
              </w:rPr>
              <w:t xml:space="preserve"> порядка предоставления грантов в форме субсидий)</w:t>
            </w:r>
          </w:p>
        </w:tc>
        <w:tc>
          <w:tcPr>
            <w:tcW w:w="5663"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4660" w:type="dxa"/>
            <w:tcBorders>
              <w:top w:val="nil"/>
              <w:left w:val="nil"/>
              <w:bottom w:val="nil"/>
              <w:right w:val="nil"/>
            </w:tcBorders>
          </w:tcPr>
          <w:p w:rsidR="00BE1958" w:rsidRPr="00993399" w:rsidRDefault="00BE1958">
            <w:pPr>
              <w:pStyle w:val="aa"/>
              <w:rPr>
                <w:rFonts w:ascii="Times New Roman" w:hAnsi="Times New Roman" w:cs="Times New Roman"/>
                <w:sz w:val="23"/>
                <w:szCs w:val="23"/>
              </w:rPr>
            </w:pPr>
          </w:p>
        </w:tc>
        <w:tc>
          <w:tcPr>
            <w:tcW w:w="5663" w:type="dxa"/>
            <w:tcBorders>
              <w:top w:val="single" w:sz="4" w:space="0" w:color="auto"/>
              <w:left w:val="nil"/>
              <w:bottom w:val="single" w:sz="4" w:space="0" w:color="auto"/>
              <w:right w:val="nil"/>
            </w:tcBorders>
          </w:tcPr>
          <w:p w:rsidR="00BE1958" w:rsidRPr="00993399" w:rsidRDefault="00BE1958">
            <w:pPr>
              <w:pStyle w:val="aa"/>
              <w:rPr>
                <w:rFonts w:ascii="Times New Roman" w:hAnsi="Times New Roman" w:cs="Times New Roman"/>
                <w:sz w:val="23"/>
                <w:szCs w:val="23"/>
              </w:rPr>
            </w:pPr>
          </w:p>
        </w:tc>
      </w:tr>
      <w:tr w:rsidR="00BE1958" w:rsidRPr="00993399">
        <w:tc>
          <w:tcPr>
            <w:tcW w:w="4660" w:type="dxa"/>
            <w:tcBorders>
              <w:top w:val="nil"/>
              <w:left w:val="nil"/>
              <w:bottom w:val="nil"/>
              <w:right w:val="nil"/>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1.3. Контактная информация</w:t>
            </w:r>
          </w:p>
        </w:tc>
        <w:tc>
          <w:tcPr>
            <w:tcW w:w="5663"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4660" w:type="dxa"/>
            <w:tcBorders>
              <w:top w:val="nil"/>
              <w:left w:val="nil"/>
              <w:bottom w:val="nil"/>
              <w:right w:val="nil"/>
            </w:tcBorders>
          </w:tcPr>
          <w:p w:rsidR="00BE1958" w:rsidRPr="00993399" w:rsidRDefault="00BE1958">
            <w:pPr>
              <w:pStyle w:val="aa"/>
              <w:rPr>
                <w:rFonts w:ascii="Times New Roman" w:hAnsi="Times New Roman" w:cs="Times New Roman"/>
                <w:sz w:val="23"/>
                <w:szCs w:val="23"/>
              </w:rPr>
            </w:pPr>
          </w:p>
        </w:tc>
        <w:tc>
          <w:tcPr>
            <w:tcW w:w="5663" w:type="dxa"/>
            <w:tcBorders>
              <w:top w:val="single" w:sz="4" w:space="0" w:color="auto"/>
              <w:left w:val="nil"/>
              <w:bottom w:val="single" w:sz="4" w:space="0" w:color="auto"/>
              <w:right w:val="nil"/>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почтовый (с индексом) адрес некоммерческой организации</w:t>
            </w:r>
          </w:p>
        </w:tc>
      </w:tr>
      <w:tr w:rsidR="00BE1958" w:rsidRPr="00993399">
        <w:tc>
          <w:tcPr>
            <w:tcW w:w="4660" w:type="dxa"/>
            <w:tcBorders>
              <w:top w:val="nil"/>
              <w:left w:val="nil"/>
              <w:bottom w:val="nil"/>
              <w:right w:val="nil"/>
            </w:tcBorders>
          </w:tcPr>
          <w:p w:rsidR="00BE1958" w:rsidRPr="00993399" w:rsidRDefault="00BE1958">
            <w:pPr>
              <w:pStyle w:val="aa"/>
              <w:rPr>
                <w:rFonts w:ascii="Times New Roman" w:hAnsi="Times New Roman" w:cs="Times New Roman"/>
                <w:sz w:val="23"/>
                <w:szCs w:val="23"/>
              </w:rPr>
            </w:pPr>
          </w:p>
        </w:tc>
        <w:tc>
          <w:tcPr>
            <w:tcW w:w="5663"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4660" w:type="dxa"/>
            <w:tcBorders>
              <w:top w:val="nil"/>
              <w:left w:val="nil"/>
              <w:bottom w:val="nil"/>
              <w:right w:val="nil"/>
            </w:tcBorders>
          </w:tcPr>
          <w:p w:rsidR="00BE1958" w:rsidRPr="00993399" w:rsidRDefault="00BE1958">
            <w:pPr>
              <w:pStyle w:val="aa"/>
              <w:rPr>
                <w:rFonts w:ascii="Times New Roman" w:hAnsi="Times New Roman" w:cs="Times New Roman"/>
                <w:sz w:val="23"/>
                <w:szCs w:val="23"/>
              </w:rPr>
            </w:pPr>
          </w:p>
        </w:tc>
        <w:tc>
          <w:tcPr>
            <w:tcW w:w="5663" w:type="dxa"/>
            <w:tcBorders>
              <w:top w:val="single" w:sz="4" w:space="0" w:color="auto"/>
              <w:left w:val="nil"/>
              <w:bottom w:val="single" w:sz="4" w:space="0" w:color="auto"/>
              <w:right w:val="nil"/>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номер телефона, адрес электронной почты</w:t>
            </w:r>
          </w:p>
        </w:tc>
      </w:tr>
      <w:tr w:rsidR="00BE1958" w:rsidRPr="00993399">
        <w:tc>
          <w:tcPr>
            <w:tcW w:w="4660" w:type="dxa"/>
            <w:tcBorders>
              <w:top w:val="nil"/>
              <w:left w:val="nil"/>
              <w:bottom w:val="nil"/>
              <w:right w:val="nil"/>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1.4. Руководитель некоммерческой организации</w:t>
            </w:r>
          </w:p>
        </w:tc>
        <w:tc>
          <w:tcPr>
            <w:tcW w:w="5663"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4660" w:type="dxa"/>
            <w:tcBorders>
              <w:top w:val="nil"/>
              <w:left w:val="nil"/>
              <w:bottom w:val="nil"/>
              <w:right w:val="nil"/>
            </w:tcBorders>
          </w:tcPr>
          <w:p w:rsidR="00BE1958" w:rsidRPr="00993399" w:rsidRDefault="00BE1958">
            <w:pPr>
              <w:pStyle w:val="aa"/>
              <w:rPr>
                <w:rFonts w:ascii="Times New Roman" w:hAnsi="Times New Roman" w:cs="Times New Roman"/>
                <w:sz w:val="23"/>
                <w:szCs w:val="23"/>
              </w:rPr>
            </w:pPr>
          </w:p>
        </w:tc>
        <w:tc>
          <w:tcPr>
            <w:tcW w:w="5663" w:type="dxa"/>
            <w:tcBorders>
              <w:top w:val="single" w:sz="4" w:space="0" w:color="auto"/>
              <w:left w:val="nil"/>
              <w:bottom w:val="single" w:sz="4" w:space="0" w:color="auto"/>
              <w:right w:val="nil"/>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Ф.И.О., должность</w:t>
            </w:r>
          </w:p>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телефоны, электронная почта</w:t>
            </w:r>
          </w:p>
        </w:tc>
      </w:tr>
      <w:tr w:rsidR="00BE1958" w:rsidRPr="00993399">
        <w:tc>
          <w:tcPr>
            <w:tcW w:w="4660" w:type="dxa"/>
            <w:tcBorders>
              <w:top w:val="nil"/>
              <w:left w:val="nil"/>
              <w:bottom w:val="nil"/>
              <w:right w:val="nil"/>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1.5. Ф.И.О. и контакты лиц, ответственных за реализацию общественно значимой инициативы</w:t>
            </w:r>
          </w:p>
        </w:tc>
        <w:tc>
          <w:tcPr>
            <w:tcW w:w="5663"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4660" w:type="dxa"/>
            <w:vMerge w:val="restart"/>
            <w:tcBorders>
              <w:top w:val="nil"/>
              <w:left w:val="nil"/>
              <w:bottom w:val="nil"/>
              <w:right w:val="nil"/>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1.6. Даты начала и окончания</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реализации общественно значимой инициативы</w:t>
            </w:r>
          </w:p>
        </w:tc>
        <w:tc>
          <w:tcPr>
            <w:tcW w:w="5663"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p w:rsidR="00BE1958" w:rsidRPr="00993399" w:rsidRDefault="00BE1958">
            <w:pPr>
              <w:pStyle w:val="aa"/>
              <w:rPr>
                <w:rFonts w:ascii="Times New Roman" w:hAnsi="Times New Roman" w:cs="Times New Roman"/>
                <w:sz w:val="23"/>
                <w:szCs w:val="23"/>
              </w:rPr>
            </w:pPr>
          </w:p>
        </w:tc>
      </w:tr>
      <w:tr w:rsidR="00BE1958" w:rsidRPr="00993399">
        <w:tc>
          <w:tcPr>
            <w:tcW w:w="4660" w:type="dxa"/>
            <w:vMerge/>
            <w:tcBorders>
              <w:top w:val="nil"/>
              <w:left w:val="nil"/>
              <w:bottom w:val="nil"/>
              <w:right w:val="nil"/>
            </w:tcBorders>
          </w:tcPr>
          <w:p w:rsidR="00BE1958" w:rsidRPr="00993399" w:rsidRDefault="00BE1958">
            <w:pPr>
              <w:pStyle w:val="aa"/>
              <w:rPr>
                <w:rFonts w:ascii="Times New Roman" w:hAnsi="Times New Roman" w:cs="Times New Roman"/>
                <w:sz w:val="23"/>
                <w:szCs w:val="23"/>
              </w:rPr>
            </w:pPr>
          </w:p>
        </w:tc>
        <w:tc>
          <w:tcPr>
            <w:tcW w:w="5663" w:type="dxa"/>
            <w:tcBorders>
              <w:top w:val="nil"/>
              <w:left w:val="nil"/>
              <w:bottom w:val="nil"/>
              <w:right w:val="nil"/>
            </w:tcBorders>
          </w:tcPr>
          <w:p w:rsidR="00BE1958" w:rsidRPr="00993399" w:rsidRDefault="00BE1958">
            <w:pPr>
              <w:pStyle w:val="aa"/>
              <w:rPr>
                <w:rFonts w:ascii="Times New Roman" w:hAnsi="Times New Roman" w:cs="Times New Roman"/>
                <w:sz w:val="23"/>
                <w:szCs w:val="23"/>
              </w:rPr>
            </w:pPr>
          </w:p>
        </w:tc>
      </w:tr>
      <w:tr w:rsidR="00BE1958" w:rsidRPr="00993399">
        <w:tc>
          <w:tcPr>
            <w:tcW w:w="4660" w:type="dxa"/>
            <w:tcBorders>
              <w:top w:val="nil"/>
              <w:left w:val="nil"/>
              <w:bottom w:val="nil"/>
              <w:right w:val="nil"/>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1.7. Место реализации общественно значимой инициативы</w:t>
            </w:r>
          </w:p>
        </w:tc>
        <w:tc>
          <w:tcPr>
            <w:tcW w:w="5663"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4660" w:type="dxa"/>
            <w:tcBorders>
              <w:top w:val="nil"/>
              <w:left w:val="nil"/>
              <w:bottom w:val="nil"/>
              <w:right w:val="nil"/>
            </w:tcBorders>
          </w:tcPr>
          <w:p w:rsidR="00BE1958" w:rsidRPr="00993399" w:rsidRDefault="00BE1958">
            <w:pPr>
              <w:pStyle w:val="aa"/>
              <w:rPr>
                <w:rFonts w:ascii="Times New Roman" w:hAnsi="Times New Roman" w:cs="Times New Roman"/>
                <w:sz w:val="23"/>
                <w:szCs w:val="23"/>
              </w:rPr>
            </w:pPr>
          </w:p>
        </w:tc>
        <w:tc>
          <w:tcPr>
            <w:tcW w:w="5663" w:type="dxa"/>
            <w:tcBorders>
              <w:top w:val="single" w:sz="4" w:space="0" w:color="auto"/>
              <w:left w:val="nil"/>
              <w:bottom w:val="nil"/>
              <w:right w:val="nil"/>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территории, на которых будет реализована инициатива</w:t>
            </w:r>
          </w:p>
        </w:tc>
      </w:tr>
      <w:tr w:rsidR="00BE1958" w:rsidRPr="00993399">
        <w:tc>
          <w:tcPr>
            <w:tcW w:w="4660" w:type="dxa"/>
            <w:tcBorders>
              <w:top w:val="nil"/>
              <w:left w:val="nil"/>
              <w:bottom w:val="nil"/>
              <w:right w:val="nil"/>
            </w:tcBorders>
          </w:tcPr>
          <w:p w:rsidR="00BE1958" w:rsidRPr="00993399" w:rsidRDefault="00BE1958">
            <w:pPr>
              <w:pStyle w:val="aa"/>
              <w:rPr>
                <w:rFonts w:ascii="Times New Roman" w:hAnsi="Times New Roman" w:cs="Times New Roman"/>
                <w:sz w:val="23"/>
                <w:szCs w:val="23"/>
              </w:rPr>
            </w:pPr>
          </w:p>
        </w:tc>
        <w:tc>
          <w:tcPr>
            <w:tcW w:w="5663" w:type="dxa"/>
            <w:tcBorders>
              <w:top w:val="nil"/>
              <w:left w:val="nil"/>
              <w:bottom w:val="single" w:sz="4" w:space="0" w:color="auto"/>
              <w:right w:val="nil"/>
            </w:tcBorders>
          </w:tcPr>
          <w:p w:rsidR="00BE1958" w:rsidRPr="00993399" w:rsidRDefault="00BE1958">
            <w:pPr>
              <w:pStyle w:val="aa"/>
              <w:rPr>
                <w:rFonts w:ascii="Times New Roman" w:hAnsi="Times New Roman" w:cs="Times New Roman"/>
                <w:sz w:val="23"/>
                <w:szCs w:val="23"/>
              </w:rPr>
            </w:pPr>
          </w:p>
        </w:tc>
      </w:tr>
      <w:tr w:rsidR="00BE1958" w:rsidRPr="00993399">
        <w:tc>
          <w:tcPr>
            <w:tcW w:w="4660" w:type="dxa"/>
            <w:tcBorders>
              <w:top w:val="nil"/>
              <w:left w:val="nil"/>
              <w:bottom w:val="nil"/>
              <w:right w:val="nil"/>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1.8. Запрашиваемая сумма, полная стоимость затрат на реализацию общественно значимой инициативы и сумма софинансирования</w:t>
            </w:r>
          </w:p>
        </w:tc>
        <w:tc>
          <w:tcPr>
            <w:tcW w:w="5663"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4660" w:type="dxa"/>
            <w:tcBorders>
              <w:top w:val="nil"/>
              <w:left w:val="nil"/>
              <w:bottom w:val="nil"/>
              <w:right w:val="nil"/>
            </w:tcBorders>
          </w:tcPr>
          <w:p w:rsidR="00BE1958" w:rsidRPr="00993399" w:rsidRDefault="00BE1958">
            <w:pPr>
              <w:pStyle w:val="aa"/>
              <w:rPr>
                <w:rFonts w:ascii="Times New Roman" w:hAnsi="Times New Roman" w:cs="Times New Roman"/>
                <w:sz w:val="23"/>
                <w:szCs w:val="23"/>
              </w:rPr>
            </w:pPr>
          </w:p>
        </w:tc>
        <w:tc>
          <w:tcPr>
            <w:tcW w:w="5663" w:type="dxa"/>
            <w:tcBorders>
              <w:top w:val="single" w:sz="4" w:space="0" w:color="auto"/>
              <w:left w:val="nil"/>
              <w:bottom w:val="single" w:sz="4" w:space="0" w:color="auto"/>
              <w:right w:val="nil"/>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запрашиваемая сумма гранта в форме субсидии (в рублях)</w:t>
            </w:r>
          </w:p>
        </w:tc>
      </w:tr>
      <w:tr w:rsidR="00BE1958" w:rsidRPr="00993399">
        <w:tc>
          <w:tcPr>
            <w:tcW w:w="4660" w:type="dxa"/>
            <w:tcBorders>
              <w:top w:val="nil"/>
              <w:left w:val="nil"/>
              <w:bottom w:val="nil"/>
              <w:right w:val="nil"/>
            </w:tcBorders>
          </w:tcPr>
          <w:p w:rsidR="00BE1958" w:rsidRPr="00993399" w:rsidRDefault="00BE1958">
            <w:pPr>
              <w:pStyle w:val="aa"/>
              <w:rPr>
                <w:rFonts w:ascii="Times New Roman" w:hAnsi="Times New Roman" w:cs="Times New Roman"/>
                <w:sz w:val="23"/>
                <w:szCs w:val="23"/>
              </w:rPr>
            </w:pPr>
          </w:p>
        </w:tc>
        <w:tc>
          <w:tcPr>
            <w:tcW w:w="5663"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4660" w:type="dxa"/>
            <w:tcBorders>
              <w:top w:val="nil"/>
              <w:left w:val="nil"/>
              <w:bottom w:val="nil"/>
              <w:right w:val="nil"/>
            </w:tcBorders>
          </w:tcPr>
          <w:p w:rsidR="00BE1958" w:rsidRPr="00993399" w:rsidRDefault="00BE1958">
            <w:pPr>
              <w:pStyle w:val="aa"/>
              <w:rPr>
                <w:rFonts w:ascii="Times New Roman" w:hAnsi="Times New Roman" w:cs="Times New Roman"/>
                <w:sz w:val="23"/>
                <w:szCs w:val="23"/>
              </w:rPr>
            </w:pPr>
          </w:p>
        </w:tc>
        <w:tc>
          <w:tcPr>
            <w:tcW w:w="5663" w:type="dxa"/>
            <w:tcBorders>
              <w:top w:val="single" w:sz="4" w:space="0" w:color="auto"/>
              <w:left w:val="nil"/>
              <w:bottom w:val="single" w:sz="4" w:space="0" w:color="auto"/>
              <w:right w:val="nil"/>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общая сумма расходов на реализацию общественно значимой инициативы (в рублях)</w:t>
            </w:r>
          </w:p>
        </w:tc>
      </w:tr>
      <w:tr w:rsidR="00BE1958" w:rsidRPr="00993399">
        <w:tc>
          <w:tcPr>
            <w:tcW w:w="4660" w:type="dxa"/>
            <w:tcBorders>
              <w:top w:val="nil"/>
              <w:left w:val="nil"/>
              <w:bottom w:val="nil"/>
              <w:right w:val="nil"/>
            </w:tcBorders>
          </w:tcPr>
          <w:p w:rsidR="00BE1958" w:rsidRPr="00993399" w:rsidRDefault="00BE1958">
            <w:pPr>
              <w:pStyle w:val="aa"/>
              <w:rPr>
                <w:rFonts w:ascii="Times New Roman" w:hAnsi="Times New Roman" w:cs="Times New Roman"/>
                <w:sz w:val="23"/>
                <w:szCs w:val="23"/>
              </w:rPr>
            </w:pPr>
          </w:p>
        </w:tc>
        <w:tc>
          <w:tcPr>
            <w:tcW w:w="5663"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4660" w:type="dxa"/>
            <w:tcBorders>
              <w:top w:val="nil"/>
              <w:left w:val="nil"/>
              <w:bottom w:val="nil"/>
              <w:right w:val="nil"/>
            </w:tcBorders>
          </w:tcPr>
          <w:p w:rsidR="00BE1958" w:rsidRPr="00993399" w:rsidRDefault="00BE1958">
            <w:pPr>
              <w:pStyle w:val="aa"/>
              <w:rPr>
                <w:rFonts w:ascii="Times New Roman" w:hAnsi="Times New Roman" w:cs="Times New Roman"/>
                <w:sz w:val="23"/>
                <w:szCs w:val="23"/>
              </w:rPr>
            </w:pPr>
          </w:p>
        </w:tc>
        <w:tc>
          <w:tcPr>
            <w:tcW w:w="5663" w:type="dxa"/>
            <w:tcBorders>
              <w:top w:val="single" w:sz="4" w:space="0" w:color="auto"/>
              <w:left w:val="nil"/>
              <w:bottom w:val="nil"/>
              <w:right w:val="nil"/>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сумма софинансирования (в рублях)</w:t>
            </w:r>
          </w:p>
        </w:tc>
      </w:tr>
    </w:tbl>
    <w:p w:rsidR="00BE1958" w:rsidRPr="00E4338C" w:rsidRDefault="00BE1958">
      <w:pPr>
        <w:rPr>
          <w:rFonts w:ascii="Times New Roman" w:hAnsi="Times New Roman" w:cs="Times New Roman"/>
        </w:rPr>
      </w:pPr>
    </w:p>
    <w:p w:rsidR="00BE1958" w:rsidRPr="00E4338C" w:rsidRDefault="00BE1958">
      <w:pPr>
        <w:rPr>
          <w:rFonts w:ascii="Times New Roman" w:hAnsi="Times New Roman" w:cs="Times New Roman"/>
        </w:rPr>
      </w:pPr>
      <w:r w:rsidRPr="00E4338C">
        <w:rPr>
          <w:rFonts w:ascii="Times New Roman" w:hAnsi="Times New Roman" w:cs="Times New Roman"/>
        </w:rPr>
        <w:t>2. Содержание общественно значимой инициативы.</w:t>
      </w:r>
    </w:p>
    <w:p w:rsidR="00BE1958" w:rsidRPr="00E4338C" w:rsidRDefault="00BE1958">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1"/>
        <w:gridCol w:w="2310"/>
        <w:gridCol w:w="1632"/>
        <w:gridCol w:w="950"/>
        <w:gridCol w:w="1222"/>
        <w:gridCol w:w="1360"/>
        <w:gridCol w:w="1884"/>
        <w:gridCol w:w="10"/>
      </w:tblGrid>
      <w:tr w:rsidR="00BE1958" w:rsidRPr="00993399">
        <w:tc>
          <w:tcPr>
            <w:tcW w:w="10318" w:type="dxa"/>
            <w:gridSpan w:val="8"/>
            <w:tcBorders>
              <w:top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2.1. Наименование общественно значимой инициативы</w:t>
            </w:r>
          </w:p>
        </w:tc>
      </w:tr>
      <w:tr w:rsidR="00BE1958" w:rsidRPr="00993399">
        <w:tc>
          <w:tcPr>
            <w:tcW w:w="10318" w:type="dxa"/>
            <w:gridSpan w:val="8"/>
            <w:tcBorders>
              <w:top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10318" w:type="dxa"/>
            <w:gridSpan w:val="8"/>
            <w:tcBorders>
              <w:top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2.2. Основные цели и задачи реализации общественно значимой инициативы</w:t>
            </w:r>
          </w:p>
        </w:tc>
      </w:tr>
      <w:tr w:rsidR="00BE1958" w:rsidRPr="00993399">
        <w:tc>
          <w:tcPr>
            <w:tcW w:w="10318" w:type="dxa"/>
            <w:gridSpan w:val="8"/>
            <w:tcBorders>
              <w:top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10318" w:type="dxa"/>
            <w:gridSpan w:val="8"/>
            <w:tcBorders>
              <w:top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2.3. Краткое описание общественно значимой инициативы</w:t>
            </w:r>
          </w:p>
        </w:tc>
      </w:tr>
      <w:tr w:rsidR="00BE1958" w:rsidRPr="00993399">
        <w:tc>
          <w:tcPr>
            <w:tcW w:w="10318" w:type="dxa"/>
            <w:gridSpan w:val="8"/>
            <w:tcBorders>
              <w:top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10318" w:type="dxa"/>
            <w:gridSpan w:val="8"/>
            <w:tcBorders>
              <w:top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2.4. Обоснование социальной значимости общественно значимой инициативы</w:t>
            </w:r>
          </w:p>
        </w:tc>
      </w:tr>
      <w:tr w:rsidR="00BE1958" w:rsidRPr="00993399">
        <w:tc>
          <w:tcPr>
            <w:tcW w:w="10318" w:type="dxa"/>
            <w:gridSpan w:val="8"/>
            <w:tcBorders>
              <w:top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10318" w:type="dxa"/>
            <w:gridSpan w:val="8"/>
            <w:tcBorders>
              <w:top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2.5. Основные целевые группы, интересы которой удовлетворяет общественно значимая инициатива</w:t>
            </w:r>
          </w:p>
        </w:tc>
      </w:tr>
      <w:tr w:rsidR="00BE1958" w:rsidRPr="00993399">
        <w:tc>
          <w:tcPr>
            <w:tcW w:w="10318" w:type="dxa"/>
            <w:gridSpan w:val="8"/>
            <w:tcBorders>
              <w:top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10318" w:type="dxa"/>
            <w:gridSpan w:val="8"/>
            <w:tcBorders>
              <w:top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2.6. Цель (цели) и задачи общественно значимой инициативы</w:t>
            </w:r>
          </w:p>
        </w:tc>
      </w:tr>
      <w:tr w:rsidR="00BE1958" w:rsidRPr="00993399">
        <w:tc>
          <w:tcPr>
            <w:tcW w:w="10318" w:type="dxa"/>
            <w:gridSpan w:val="8"/>
            <w:tcBorders>
              <w:top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10318" w:type="dxa"/>
            <w:gridSpan w:val="8"/>
            <w:tcBorders>
              <w:top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2.7. Ожидаемые количественные и качественные результаты общественно значимой инициативы (перечислить количество участников мероприятий, описать результат реализации общественно значимой инициативы)</w:t>
            </w:r>
          </w:p>
        </w:tc>
      </w:tr>
      <w:tr w:rsidR="00BE1958" w:rsidRPr="00993399">
        <w:tc>
          <w:tcPr>
            <w:tcW w:w="10318" w:type="dxa"/>
            <w:gridSpan w:val="8"/>
            <w:tcBorders>
              <w:top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10318" w:type="dxa"/>
            <w:gridSpan w:val="8"/>
            <w:tcBorders>
              <w:top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2.8. Информация о руководителе общественно значимой инициативы</w:t>
            </w:r>
          </w:p>
        </w:tc>
      </w:tr>
      <w:tr w:rsidR="00BE1958" w:rsidRPr="00993399">
        <w:tc>
          <w:tcPr>
            <w:tcW w:w="10318" w:type="dxa"/>
            <w:gridSpan w:val="8"/>
            <w:tcBorders>
              <w:top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10318" w:type="dxa"/>
            <w:gridSpan w:val="8"/>
            <w:tcBorders>
              <w:top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2.9. Информация о команде общественно значимой инициативы</w:t>
            </w:r>
          </w:p>
        </w:tc>
      </w:tr>
      <w:tr w:rsidR="00BE1958" w:rsidRPr="00993399">
        <w:tc>
          <w:tcPr>
            <w:tcW w:w="10318" w:type="dxa"/>
            <w:gridSpan w:val="8"/>
            <w:tcBorders>
              <w:top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10318" w:type="dxa"/>
            <w:gridSpan w:val="8"/>
            <w:tcBorders>
              <w:top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2.10. Описание позитивных изменений, которые произойдут в результате реализации общественно значимой инициативы (перечислить количество участников мероприятий, описать результат реализации общественно значимой инициативы)</w:t>
            </w:r>
          </w:p>
        </w:tc>
      </w:tr>
      <w:tr w:rsidR="00BE1958" w:rsidRPr="00993399">
        <w:tc>
          <w:tcPr>
            <w:tcW w:w="10318" w:type="dxa"/>
            <w:gridSpan w:val="8"/>
            <w:tcBorders>
              <w:top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10318" w:type="dxa"/>
            <w:gridSpan w:val="8"/>
            <w:tcBorders>
              <w:top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2.11. Информация об организациях, участвующих в софинансировании реализации</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общественно значимой инициативы (если таковые есть) с указанием их доли</w:t>
            </w:r>
          </w:p>
        </w:tc>
      </w:tr>
      <w:tr w:rsidR="00BE1958" w:rsidRPr="00993399">
        <w:tc>
          <w:tcPr>
            <w:tcW w:w="10318" w:type="dxa"/>
            <w:gridSpan w:val="8"/>
            <w:tcBorders>
              <w:top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10318" w:type="dxa"/>
            <w:gridSpan w:val="8"/>
            <w:tcBorders>
              <w:top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2.12. Общий бюджет общественно значимой инициативы</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(не все статьи обязательны к заполнению)</w:t>
            </w:r>
          </w:p>
        </w:tc>
      </w:tr>
      <w:tr w:rsidR="00BE1958" w:rsidRPr="00993399">
        <w:trPr>
          <w:gridAfter w:val="1"/>
          <w:wAfter w:w="9" w:type="dxa"/>
        </w:trPr>
        <w:tc>
          <w:tcPr>
            <w:tcW w:w="951" w:type="dxa"/>
            <w:vMerge w:val="restart"/>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7474" w:type="dxa"/>
            <w:gridSpan w:val="5"/>
            <w:tcBorders>
              <w:top w:val="single" w:sz="4" w:space="0" w:color="auto"/>
              <w:left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Перечень затрат</w:t>
            </w:r>
          </w:p>
        </w:tc>
        <w:tc>
          <w:tcPr>
            <w:tcW w:w="1884" w:type="dxa"/>
            <w:tcBorders>
              <w:top w:val="single" w:sz="4" w:space="0" w:color="auto"/>
              <w:left w:val="single" w:sz="4" w:space="0" w:color="auto"/>
              <w:bottom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сумма (руб.)</w:t>
            </w:r>
          </w:p>
        </w:tc>
      </w:tr>
      <w:tr w:rsidR="00BE1958" w:rsidRPr="00993399">
        <w:trPr>
          <w:gridAfter w:val="1"/>
          <w:wAfter w:w="10" w:type="dxa"/>
        </w:trPr>
        <w:tc>
          <w:tcPr>
            <w:tcW w:w="95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357" w:type="dxa"/>
            <w:gridSpan w:val="6"/>
            <w:tcBorders>
              <w:top w:val="single" w:sz="4" w:space="0" w:color="auto"/>
              <w:left w:val="single" w:sz="4" w:space="0" w:color="auto"/>
              <w:bottom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1. Оплата труда специалистов, участвующих в реализации мероприятий проекта и взносы в государственные внебюджетные фонды (не более 20% от суммы получаемого гранта в форме субсидии)</w:t>
            </w:r>
          </w:p>
        </w:tc>
      </w:tr>
      <w:tr w:rsidR="00BE1958" w:rsidRPr="00993399">
        <w:tc>
          <w:tcPr>
            <w:tcW w:w="95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2310"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зарплата</w:t>
            </w:r>
          </w:p>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и гонорары</w:t>
            </w:r>
          </w:p>
        </w:tc>
        <w:tc>
          <w:tcPr>
            <w:tcW w:w="3804" w:type="dxa"/>
            <w:gridSpan w:val="3"/>
            <w:tcBorders>
              <w:top w:val="single" w:sz="4" w:space="0" w:color="auto"/>
              <w:left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в месяц</w:t>
            </w:r>
          </w:p>
        </w:tc>
        <w:tc>
          <w:tcPr>
            <w:tcW w:w="1360"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количество</w:t>
            </w:r>
          </w:p>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месяцев</w:t>
            </w:r>
          </w:p>
        </w:tc>
        <w:tc>
          <w:tcPr>
            <w:tcW w:w="1893" w:type="dxa"/>
            <w:gridSpan w:val="2"/>
            <w:tcBorders>
              <w:top w:val="single" w:sz="4" w:space="0" w:color="auto"/>
              <w:left w:val="single" w:sz="4" w:space="0" w:color="auto"/>
              <w:bottom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общая</w:t>
            </w:r>
          </w:p>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сумма</w:t>
            </w:r>
          </w:p>
        </w:tc>
      </w:tr>
      <w:tr w:rsidR="00BE1958" w:rsidRPr="00993399">
        <w:tc>
          <w:tcPr>
            <w:tcW w:w="95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2310"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специалист</w:t>
            </w:r>
          </w:p>
        </w:tc>
        <w:tc>
          <w:tcPr>
            <w:tcW w:w="163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количество</w:t>
            </w:r>
          </w:p>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рабочих дней</w:t>
            </w:r>
          </w:p>
        </w:tc>
        <w:tc>
          <w:tcPr>
            <w:tcW w:w="950"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ставка</w:t>
            </w:r>
          </w:p>
        </w:tc>
        <w:tc>
          <w:tcPr>
            <w:tcW w:w="122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сумма</w:t>
            </w:r>
          </w:p>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в месяц</w:t>
            </w:r>
          </w:p>
        </w:tc>
        <w:tc>
          <w:tcPr>
            <w:tcW w:w="1360"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893" w:type="dxa"/>
            <w:gridSpan w:val="2"/>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95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2310" w:type="dxa"/>
            <w:tcBorders>
              <w:top w:val="single" w:sz="4" w:space="0" w:color="auto"/>
              <w:left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1.</w:t>
            </w:r>
          </w:p>
        </w:tc>
        <w:tc>
          <w:tcPr>
            <w:tcW w:w="163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50"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22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360"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893" w:type="dxa"/>
            <w:gridSpan w:val="2"/>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95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2310" w:type="dxa"/>
            <w:tcBorders>
              <w:top w:val="single" w:sz="4" w:space="0" w:color="auto"/>
              <w:left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w:t>
            </w:r>
          </w:p>
        </w:tc>
        <w:tc>
          <w:tcPr>
            <w:tcW w:w="163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50"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22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360"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893" w:type="dxa"/>
            <w:gridSpan w:val="2"/>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95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2310" w:type="dxa"/>
            <w:tcBorders>
              <w:top w:val="single" w:sz="4" w:space="0" w:color="auto"/>
              <w:left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Итого</w:t>
            </w:r>
          </w:p>
        </w:tc>
        <w:tc>
          <w:tcPr>
            <w:tcW w:w="1632"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50"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221"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360"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893" w:type="dxa"/>
            <w:gridSpan w:val="2"/>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rPr>
          <w:gridAfter w:val="1"/>
          <w:wAfter w:w="10" w:type="dxa"/>
        </w:trPr>
        <w:tc>
          <w:tcPr>
            <w:tcW w:w="95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357" w:type="dxa"/>
            <w:gridSpan w:val="6"/>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2. Приобретение оборудования и материалов для реализации общественно значимой инициативы</w:t>
            </w:r>
          </w:p>
        </w:tc>
      </w:tr>
      <w:tr w:rsidR="00BE1958" w:rsidRPr="00993399">
        <w:trPr>
          <w:gridAfter w:val="1"/>
          <w:wAfter w:w="9" w:type="dxa"/>
        </w:trPr>
        <w:tc>
          <w:tcPr>
            <w:tcW w:w="95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7474" w:type="dxa"/>
            <w:gridSpan w:val="5"/>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884"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rPr>
          <w:gridAfter w:val="1"/>
          <w:wAfter w:w="10" w:type="dxa"/>
        </w:trPr>
        <w:tc>
          <w:tcPr>
            <w:tcW w:w="95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357" w:type="dxa"/>
            <w:gridSpan w:val="6"/>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 xml:space="preserve">3. Привлечение к выполнению работ иных лиц, являющихся поставщиками (подрядчиками, исполнителями) по соглашениям (договорам), заключенным в целях исполнения обязательств по соглашениям о предоставлении гранта в форме субсидии, в том числе </w:t>
            </w:r>
            <w:r w:rsidRPr="00993399">
              <w:rPr>
                <w:rFonts w:ascii="Times New Roman" w:hAnsi="Times New Roman" w:cs="Times New Roman"/>
                <w:sz w:val="23"/>
                <w:szCs w:val="23"/>
              </w:rPr>
              <w:lastRenderedPageBreak/>
              <w:t>информационное сопровождение реализации проекта</w:t>
            </w:r>
          </w:p>
        </w:tc>
      </w:tr>
      <w:tr w:rsidR="00BE1958" w:rsidRPr="00993399">
        <w:trPr>
          <w:gridAfter w:val="1"/>
          <w:wAfter w:w="9" w:type="dxa"/>
        </w:trPr>
        <w:tc>
          <w:tcPr>
            <w:tcW w:w="95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7474" w:type="dxa"/>
            <w:gridSpan w:val="5"/>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884"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rPr>
          <w:gridAfter w:val="1"/>
          <w:wAfter w:w="10" w:type="dxa"/>
        </w:trPr>
        <w:tc>
          <w:tcPr>
            <w:tcW w:w="95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357" w:type="dxa"/>
            <w:gridSpan w:val="6"/>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4. Расходы по участию в мероприятиях за пределами города Сургута, командировочные расходы (не более 20% от суммы получаемого гранта в форме субсидии)</w:t>
            </w:r>
          </w:p>
        </w:tc>
      </w:tr>
      <w:tr w:rsidR="00BE1958" w:rsidRPr="00993399">
        <w:trPr>
          <w:gridAfter w:val="1"/>
          <w:wAfter w:w="9" w:type="dxa"/>
        </w:trPr>
        <w:tc>
          <w:tcPr>
            <w:tcW w:w="95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7474" w:type="dxa"/>
            <w:gridSpan w:val="5"/>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884"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rPr>
          <w:gridAfter w:val="1"/>
          <w:wAfter w:w="10" w:type="dxa"/>
        </w:trPr>
        <w:tc>
          <w:tcPr>
            <w:tcW w:w="95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357" w:type="dxa"/>
            <w:gridSpan w:val="6"/>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5. Расходы по рекламе, телефонным переговорам, аренде помещения,</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необходимого для реализации общественно значимой инициативы</w:t>
            </w:r>
          </w:p>
        </w:tc>
      </w:tr>
      <w:tr w:rsidR="00BE1958" w:rsidRPr="00993399">
        <w:trPr>
          <w:gridAfter w:val="1"/>
          <w:wAfter w:w="9" w:type="dxa"/>
        </w:trPr>
        <w:tc>
          <w:tcPr>
            <w:tcW w:w="95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7474" w:type="dxa"/>
            <w:gridSpan w:val="5"/>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884"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rPr>
          <w:gridAfter w:val="1"/>
          <w:wAfter w:w="10" w:type="dxa"/>
        </w:trPr>
        <w:tc>
          <w:tcPr>
            <w:tcW w:w="95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9357" w:type="dxa"/>
            <w:gridSpan w:val="6"/>
            <w:tcBorders>
              <w:top w:val="single" w:sz="4" w:space="0" w:color="auto"/>
              <w:left w:val="single" w:sz="4" w:space="0" w:color="auto"/>
              <w:bottom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6. Приобретение призов и подарков для реализации общественно значимой</w:t>
            </w:r>
          </w:p>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инициативы (не более 20% от суммы получаемого гранта в форме субсидии)</w:t>
            </w:r>
          </w:p>
        </w:tc>
      </w:tr>
      <w:tr w:rsidR="00BE1958" w:rsidRPr="00993399">
        <w:trPr>
          <w:gridAfter w:val="1"/>
          <w:wAfter w:w="9" w:type="dxa"/>
        </w:trPr>
        <w:tc>
          <w:tcPr>
            <w:tcW w:w="95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7474" w:type="dxa"/>
            <w:gridSpan w:val="5"/>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884"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rPr>
          <w:gridAfter w:val="1"/>
          <w:wAfter w:w="9" w:type="dxa"/>
        </w:trPr>
        <w:tc>
          <w:tcPr>
            <w:tcW w:w="951" w:type="dxa"/>
            <w:vMerge/>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7474" w:type="dxa"/>
            <w:gridSpan w:val="5"/>
            <w:tcBorders>
              <w:top w:val="single" w:sz="4" w:space="0" w:color="auto"/>
              <w:left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7. Итого общая сумма общественно значимой инициативы</w:t>
            </w:r>
          </w:p>
        </w:tc>
        <w:tc>
          <w:tcPr>
            <w:tcW w:w="1884"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bl>
    <w:p w:rsidR="00BE1958" w:rsidRPr="00E4338C" w:rsidRDefault="00BE1958">
      <w:pPr>
        <w:rPr>
          <w:rFonts w:ascii="Times New Roman" w:hAnsi="Times New Roman" w:cs="Times New Roman"/>
        </w:rPr>
      </w:pPr>
    </w:p>
    <w:p w:rsidR="00BE1958" w:rsidRPr="00E4338C" w:rsidRDefault="00BE1958">
      <w:pPr>
        <w:rPr>
          <w:rFonts w:ascii="Times New Roman" w:hAnsi="Times New Roman" w:cs="Times New Roman"/>
        </w:rPr>
      </w:pPr>
      <w:r w:rsidRPr="00E4338C">
        <w:rPr>
          <w:rFonts w:ascii="Times New Roman" w:hAnsi="Times New Roman" w:cs="Times New Roman"/>
        </w:rPr>
        <w:t>3. Календарный план реализации общественно значимой инициативы.</w:t>
      </w:r>
    </w:p>
    <w:p w:rsidR="00BE1958" w:rsidRPr="00E4338C" w:rsidRDefault="00BE1958">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5"/>
        <w:gridCol w:w="2876"/>
        <w:gridCol w:w="1873"/>
        <w:gridCol w:w="1358"/>
        <w:gridCol w:w="1361"/>
        <w:gridCol w:w="2165"/>
      </w:tblGrid>
      <w:tr w:rsidR="00BE1958" w:rsidRPr="00993399">
        <w:tc>
          <w:tcPr>
            <w:tcW w:w="685" w:type="dxa"/>
            <w:tcBorders>
              <w:top w:val="single" w:sz="4" w:space="0" w:color="auto"/>
              <w:bottom w:val="single" w:sz="4" w:space="0" w:color="auto"/>
              <w:right w:val="single" w:sz="4" w:space="0" w:color="auto"/>
            </w:tcBorders>
          </w:tcPr>
          <w:p w:rsidR="00BE1958" w:rsidRPr="00993399" w:rsidRDefault="00DB17DF">
            <w:pPr>
              <w:pStyle w:val="aa"/>
              <w:jc w:val="center"/>
              <w:rPr>
                <w:rFonts w:ascii="Times New Roman" w:hAnsi="Times New Roman" w:cs="Times New Roman"/>
                <w:sz w:val="23"/>
                <w:szCs w:val="23"/>
              </w:rPr>
            </w:pPr>
            <w:r w:rsidRPr="00993399">
              <w:rPr>
                <w:rFonts w:ascii="Times New Roman" w:hAnsi="Times New Roman" w:cs="Times New Roman"/>
                <w:sz w:val="23"/>
                <w:szCs w:val="23"/>
              </w:rPr>
              <w:t>№</w:t>
            </w:r>
          </w:p>
        </w:tc>
        <w:tc>
          <w:tcPr>
            <w:tcW w:w="287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Мероприятие, его содержание, место проведения</w:t>
            </w:r>
          </w:p>
        </w:tc>
        <w:tc>
          <w:tcPr>
            <w:tcW w:w="1873"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Решаемая задача</w:t>
            </w:r>
          </w:p>
        </w:tc>
        <w:tc>
          <w:tcPr>
            <w:tcW w:w="2719" w:type="dxa"/>
            <w:gridSpan w:val="2"/>
            <w:tcBorders>
              <w:top w:val="single" w:sz="4" w:space="0" w:color="auto"/>
              <w:left w:val="single" w:sz="4" w:space="0" w:color="auto"/>
              <w:bottom w:val="single" w:sz="4" w:space="0" w:color="auto"/>
              <w:right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Даты начала и окончания</w:t>
            </w:r>
          </w:p>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реализации мероприятия</w:t>
            </w:r>
          </w:p>
        </w:tc>
        <w:tc>
          <w:tcPr>
            <w:tcW w:w="2165" w:type="dxa"/>
            <w:tcBorders>
              <w:top w:val="single" w:sz="4" w:space="0" w:color="auto"/>
              <w:left w:val="single" w:sz="4" w:space="0" w:color="auto"/>
              <w:bottom w:val="single" w:sz="4" w:space="0" w:color="auto"/>
            </w:tcBorders>
          </w:tcPr>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Ожидаемые</w:t>
            </w:r>
          </w:p>
          <w:p w:rsidR="00BE1958" w:rsidRPr="00993399" w:rsidRDefault="00BE1958">
            <w:pPr>
              <w:pStyle w:val="aa"/>
              <w:jc w:val="center"/>
              <w:rPr>
                <w:rFonts w:ascii="Times New Roman" w:hAnsi="Times New Roman" w:cs="Times New Roman"/>
                <w:sz w:val="23"/>
                <w:szCs w:val="23"/>
              </w:rPr>
            </w:pPr>
            <w:r w:rsidRPr="00993399">
              <w:rPr>
                <w:rFonts w:ascii="Times New Roman" w:hAnsi="Times New Roman" w:cs="Times New Roman"/>
                <w:sz w:val="23"/>
                <w:szCs w:val="23"/>
              </w:rPr>
              <w:t>результаты</w:t>
            </w:r>
          </w:p>
        </w:tc>
      </w:tr>
      <w:tr w:rsidR="00BE1958" w:rsidRPr="00993399">
        <w:tc>
          <w:tcPr>
            <w:tcW w:w="685" w:type="dxa"/>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287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873"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358"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360"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2165"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685" w:type="dxa"/>
            <w:tcBorders>
              <w:top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2876"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873"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358"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1360" w:type="dxa"/>
            <w:tcBorders>
              <w:top w:val="single" w:sz="4" w:space="0" w:color="auto"/>
              <w:left w:val="single" w:sz="4" w:space="0" w:color="auto"/>
              <w:bottom w:val="single" w:sz="4" w:space="0" w:color="auto"/>
              <w:right w:val="single" w:sz="4" w:space="0" w:color="auto"/>
            </w:tcBorders>
          </w:tcPr>
          <w:p w:rsidR="00BE1958" w:rsidRPr="00993399" w:rsidRDefault="00BE1958">
            <w:pPr>
              <w:pStyle w:val="aa"/>
              <w:rPr>
                <w:rFonts w:ascii="Times New Roman" w:hAnsi="Times New Roman" w:cs="Times New Roman"/>
                <w:sz w:val="23"/>
                <w:szCs w:val="23"/>
              </w:rPr>
            </w:pPr>
          </w:p>
        </w:tc>
        <w:tc>
          <w:tcPr>
            <w:tcW w:w="2165"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bl>
    <w:p w:rsidR="00BE1958" w:rsidRPr="00E4338C" w:rsidRDefault="00BE1958">
      <w:pPr>
        <w:rPr>
          <w:rFonts w:ascii="Times New Roman" w:hAnsi="Times New Roman" w:cs="Times New Roman"/>
        </w:rPr>
      </w:pPr>
    </w:p>
    <w:p w:rsidR="00BE1958" w:rsidRPr="00E4338C" w:rsidRDefault="00BE1958">
      <w:pPr>
        <w:rPr>
          <w:rFonts w:ascii="Times New Roman" w:hAnsi="Times New Roman" w:cs="Times New Roman"/>
        </w:rPr>
      </w:pPr>
      <w:r w:rsidRPr="00E4338C">
        <w:rPr>
          <w:rFonts w:ascii="Times New Roman" w:hAnsi="Times New Roman" w:cs="Times New Roman"/>
        </w:rPr>
        <w:t>4. Сведения о некоммерческой организации.</w:t>
      </w:r>
    </w:p>
    <w:p w:rsidR="00BE1958" w:rsidRPr="00E4338C" w:rsidRDefault="00BE1958">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84"/>
        <w:gridCol w:w="3534"/>
      </w:tblGrid>
      <w:tr w:rsidR="00BE1958" w:rsidRPr="00993399">
        <w:tc>
          <w:tcPr>
            <w:tcW w:w="6784" w:type="dxa"/>
            <w:tcBorders>
              <w:top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4.1. Основной государственный регистрационный номер</w:t>
            </w:r>
          </w:p>
        </w:tc>
        <w:tc>
          <w:tcPr>
            <w:tcW w:w="3534"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6784" w:type="dxa"/>
            <w:tcBorders>
              <w:top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4.2. Идентификационный номер налогоплательщика</w:t>
            </w:r>
          </w:p>
        </w:tc>
        <w:tc>
          <w:tcPr>
            <w:tcW w:w="3534"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6784" w:type="dxa"/>
            <w:tcBorders>
              <w:top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4.3. Место нахождения организации</w:t>
            </w:r>
          </w:p>
        </w:tc>
        <w:tc>
          <w:tcPr>
            <w:tcW w:w="3534"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6784" w:type="dxa"/>
            <w:tcBorders>
              <w:top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4.4. Основные виды деятельности организации</w:t>
            </w:r>
          </w:p>
        </w:tc>
        <w:tc>
          <w:tcPr>
            <w:tcW w:w="3534"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6784" w:type="dxa"/>
            <w:tcBorders>
              <w:top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4.5. Опыт работы некоммерческой организации по заявленному направлению (не менее одного и не более трех наиболее удачно реализованных проектов с указанием сроков реализации, целей и задач, результатов, объемов и источников финансирования)</w:t>
            </w:r>
          </w:p>
        </w:tc>
        <w:tc>
          <w:tcPr>
            <w:tcW w:w="3534"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r w:rsidR="00BE1958" w:rsidRPr="00993399">
        <w:tc>
          <w:tcPr>
            <w:tcW w:w="6784" w:type="dxa"/>
            <w:tcBorders>
              <w:top w:val="single" w:sz="4" w:space="0" w:color="auto"/>
              <w:bottom w:val="single" w:sz="4" w:space="0" w:color="auto"/>
              <w:right w:val="single" w:sz="4" w:space="0" w:color="auto"/>
            </w:tcBorders>
          </w:tcPr>
          <w:p w:rsidR="00BE1958" w:rsidRPr="00993399" w:rsidRDefault="00BE1958">
            <w:pPr>
              <w:pStyle w:val="ac"/>
              <w:rPr>
                <w:rFonts w:ascii="Times New Roman" w:hAnsi="Times New Roman" w:cs="Times New Roman"/>
                <w:sz w:val="23"/>
                <w:szCs w:val="23"/>
              </w:rPr>
            </w:pPr>
            <w:r w:rsidRPr="00993399">
              <w:rPr>
                <w:rFonts w:ascii="Times New Roman" w:hAnsi="Times New Roman" w:cs="Times New Roman"/>
                <w:sz w:val="23"/>
                <w:szCs w:val="23"/>
              </w:rPr>
              <w:t>4.6. Имеющиеся материально-технические, информационные и иные ресурсы некоммерческой организации (дать краткое описание с количественными показателями</w:t>
            </w:r>
            <w:r w:rsidR="00E4338C" w:rsidRPr="00993399">
              <w:rPr>
                <w:rFonts w:ascii="Times New Roman" w:hAnsi="Times New Roman" w:cs="Times New Roman"/>
                <w:sz w:val="23"/>
                <w:szCs w:val="23"/>
              </w:rPr>
              <w:t xml:space="preserve"> – </w:t>
            </w:r>
            <w:r w:rsidRPr="00993399">
              <w:rPr>
                <w:rFonts w:ascii="Times New Roman" w:hAnsi="Times New Roman" w:cs="Times New Roman"/>
                <w:sz w:val="23"/>
                <w:szCs w:val="23"/>
              </w:rPr>
              <w:t>количество сотрудников, добровольцев, помещение, оборудование, периодические издания и так далее)</w:t>
            </w:r>
          </w:p>
        </w:tc>
        <w:tc>
          <w:tcPr>
            <w:tcW w:w="3534" w:type="dxa"/>
            <w:tcBorders>
              <w:top w:val="single" w:sz="4" w:space="0" w:color="auto"/>
              <w:left w:val="single" w:sz="4" w:space="0" w:color="auto"/>
              <w:bottom w:val="single" w:sz="4" w:space="0" w:color="auto"/>
            </w:tcBorders>
          </w:tcPr>
          <w:p w:rsidR="00BE1958" w:rsidRPr="00993399" w:rsidRDefault="00BE1958">
            <w:pPr>
              <w:pStyle w:val="aa"/>
              <w:rPr>
                <w:rFonts w:ascii="Times New Roman" w:hAnsi="Times New Roman" w:cs="Times New Roman"/>
                <w:sz w:val="23"/>
                <w:szCs w:val="23"/>
              </w:rPr>
            </w:pPr>
          </w:p>
        </w:tc>
      </w:tr>
    </w:tbl>
    <w:p w:rsidR="00BE1958" w:rsidRPr="00E4338C" w:rsidRDefault="00BE1958">
      <w:pPr>
        <w:rPr>
          <w:rFonts w:ascii="Times New Roman" w:hAnsi="Times New Roman" w:cs="Times New Roman"/>
        </w:rPr>
      </w:pPr>
    </w:p>
    <w:p w:rsidR="00BE1958" w:rsidRPr="00E4338C" w:rsidRDefault="00BE1958">
      <w:pPr>
        <w:rPr>
          <w:rFonts w:ascii="Times New Roman" w:hAnsi="Times New Roman" w:cs="Times New Roman"/>
        </w:rPr>
      </w:pPr>
      <w:r w:rsidRPr="00E4338C">
        <w:rPr>
          <w:rFonts w:ascii="Times New Roman" w:hAnsi="Times New Roman" w:cs="Times New Roman"/>
        </w:rPr>
        <w:t>Настоящим подтверждаю достоверность информации в настоящей заявке, предоставленной на участие в конкурсе.</w:t>
      </w:r>
    </w:p>
    <w:p w:rsidR="00BE1958" w:rsidRPr="00E4338C" w:rsidRDefault="00BE1958">
      <w:pPr>
        <w:rPr>
          <w:rFonts w:ascii="Times New Roman" w:hAnsi="Times New Roman" w:cs="Times New Roman"/>
        </w:rPr>
      </w:pPr>
      <w:r w:rsidRPr="00E4338C">
        <w:rPr>
          <w:rFonts w:ascii="Times New Roman" w:hAnsi="Times New Roman" w:cs="Times New Roman"/>
        </w:rPr>
        <w:t xml:space="preserve">Подтверждаю соответствие организации требованиям, установленным </w:t>
      </w:r>
      <w:r w:rsidRPr="00E4338C">
        <w:rPr>
          <w:rStyle w:val="a4"/>
          <w:rFonts w:ascii="Times New Roman" w:hAnsi="Times New Roman"/>
          <w:color w:val="auto"/>
        </w:rPr>
        <w:t xml:space="preserve">пунктом 1 раздела II </w:t>
      </w:r>
      <w:r w:rsidRPr="00E4338C">
        <w:rPr>
          <w:rFonts w:ascii="Times New Roman" w:hAnsi="Times New Roman" w:cs="Times New Roman"/>
        </w:rPr>
        <w:t>порядка предоставления грантов в форме субсидий.</w:t>
      </w:r>
    </w:p>
    <w:p w:rsidR="00BE1958" w:rsidRPr="00E4338C" w:rsidRDefault="00BE1958">
      <w:pPr>
        <w:rPr>
          <w:rFonts w:ascii="Times New Roman" w:hAnsi="Times New Roman" w:cs="Times New Roman"/>
        </w:rPr>
      </w:pPr>
      <w:r w:rsidRPr="00E4338C">
        <w:rPr>
          <w:rFonts w:ascii="Times New Roman" w:hAnsi="Times New Roman" w:cs="Times New Roman"/>
        </w:rPr>
        <w:t>С условиями конкурса и порядком предоставления гранта в форме субсидий ознакомлен и согласен.</w:t>
      </w:r>
    </w:p>
    <w:p w:rsidR="00BE1958" w:rsidRPr="00E4338C" w:rsidRDefault="00BE1958">
      <w:pPr>
        <w:rPr>
          <w:rFonts w:ascii="Times New Roman" w:hAnsi="Times New Roman" w:cs="Times New Roman"/>
        </w:rPr>
      </w:pPr>
      <w:r w:rsidRPr="00E4338C">
        <w:rPr>
          <w:rFonts w:ascii="Times New Roman" w:hAnsi="Times New Roman" w:cs="Times New Roman"/>
        </w:rPr>
        <w:t xml:space="preserve">Даю согласие Администрации города Сургута на публикацию (размещение) в информационно-телекоммуникационной сети </w:t>
      </w:r>
      <w:r w:rsidR="00DB17DF" w:rsidRPr="00E4338C">
        <w:rPr>
          <w:rFonts w:ascii="Times New Roman" w:hAnsi="Times New Roman" w:cs="Times New Roman"/>
        </w:rPr>
        <w:t>«</w:t>
      </w:r>
      <w:r w:rsidRPr="00E4338C">
        <w:rPr>
          <w:rFonts w:ascii="Times New Roman" w:hAnsi="Times New Roman" w:cs="Times New Roman"/>
        </w:rPr>
        <w:t>Интернет</w:t>
      </w:r>
      <w:r w:rsidR="00DB17DF" w:rsidRPr="00E4338C">
        <w:rPr>
          <w:rFonts w:ascii="Times New Roman" w:hAnsi="Times New Roman" w:cs="Times New Roman"/>
        </w:rPr>
        <w:t>»</w:t>
      </w:r>
      <w:r w:rsidRPr="00E4338C">
        <w:rPr>
          <w:rFonts w:ascii="Times New Roman" w:hAnsi="Times New Roman" w:cs="Times New Roman"/>
        </w:rPr>
        <w:t xml:space="preserve"> информации о некоммерческой организации, о подаваемой некоммерческой организацией заявке, иной информации о некоммерческой организации, связанной с соответствующим конкурсом.</w:t>
      </w:r>
    </w:p>
    <w:p w:rsidR="00BE1958" w:rsidRPr="00E4338C" w:rsidRDefault="00BE1958">
      <w:pPr>
        <w:rPr>
          <w:rFonts w:ascii="Times New Roman" w:hAnsi="Times New Roman" w:cs="Times New Roman"/>
        </w:rPr>
      </w:pPr>
    </w:p>
    <w:p w:rsidR="00BE1958" w:rsidRPr="00E4338C" w:rsidRDefault="00BE1958">
      <w:pPr>
        <w:rPr>
          <w:rFonts w:ascii="Times New Roman" w:hAnsi="Times New Roman" w:cs="Times New Roman"/>
        </w:rPr>
      </w:pPr>
      <w:r w:rsidRPr="00E4338C">
        <w:rPr>
          <w:rFonts w:ascii="Times New Roman" w:hAnsi="Times New Roman" w:cs="Times New Roman"/>
        </w:rPr>
        <w:t>Дата составления заявки</w:t>
      </w:r>
    </w:p>
    <w:p w:rsidR="00BE1958" w:rsidRPr="00E4338C" w:rsidRDefault="00BE1958">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79"/>
        <w:gridCol w:w="1814"/>
        <w:gridCol w:w="2778"/>
      </w:tblGrid>
      <w:tr w:rsidR="00BE1958" w:rsidRPr="00993399">
        <w:tc>
          <w:tcPr>
            <w:tcW w:w="4479" w:type="dxa"/>
            <w:tcBorders>
              <w:top w:val="nil"/>
              <w:left w:val="nil"/>
              <w:bottom w:val="nil"/>
              <w:right w:val="nil"/>
            </w:tcBorders>
          </w:tcPr>
          <w:p w:rsidR="00BE1958" w:rsidRPr="00993399" w:rsidRDefault="00BE1958">
            <w:pPr>
              <w:pStyle w:val="aa"/>
              <w:rPr>
                <w:rFonts w:ascii="Times New Roman" w:hAnsi="Times New Roman" w:cs="Times New Roman"/>
              </w:rPr>
            </w:pPr>
            <w:r w:rsidRPr="00993399">
              <w:rPr>
                <w:rFonts w:ascii="Times New Roman" w:hAnsi="Times New Roman" w:cs="Times New Roman"/>
              </w:rPr>
              <w:lastRenderedPageBreak/>
              <w:t>Руководитель некоммерческой</w:t>
            </w:r>
          </w:p>
          <w:p w:rsidR="00BE1958" w:rsidRPr="00993399" w:rsidRDefault="00BE1958">
            <w:pPr>
              <w:pStyle w:val="aa"/>
              <w:rPr>
                <w:rFonts w:ascii="Times New Roman" w:hAnsi="Times New Roman" w:cs="Times New Roman"/>
              </w:rPr>
            </w:pPr>
            <w:r w:rsidRPr="00993399">
              <w:rPr>
                <w:rFonts w:ascii="Times New Roman" w:hAnsi="Times New Roman" w:cs="Times New Roman"/>
              </w:rPr>
              <w:t>организации</w:t>
            </w:r>
          </w:p>
        </w:tc>
        <w:tc>
          <w:tcPr>
            <w:tcW w:w="1814" w:type="dxa"/>
            <w:tcBorders>
              <w:top w:val="nil"/>
              <w:left w:val="nil"/>
              <w:bottom w:val="nil"/>
              <w:right w:val="nil"/>
            </w:tcBorders>
          </w:tcPr>
          <w:p w:rsidR="00BE1958" w:rsidRPr="00993399" w:rsidRDefault="00BE1958">
            <w:pPr>
              <w:pStyle w:val="aa"/>
              <w:jc w:val="center"/>
              <w:rPr>
                <w:rFonts w:ascii="Times New Roman" w:hAnsi="Times New Roman" w:cs="Times New Roman"/>
              </w:rPr>
            </w:pPr>
            <w:r w:rsidRPr="00993399">
              <w:rPr>
                <w:rFonts w:ascii="Times New Roman" w:hAnsi="Times New Roman" w:cs="Times New Roman"/>
              </w:rPr>
              <w:t>Подпись</w:t>
            </w:r>
          </w:p>
        </w:tc>
        <w:tc>
          <w:tcPr>
            <w:tcW w:w="2778" w:type="dxa"/>
            <w:tcBorders>
              <w:top w:val="nil"/>
              <w:left w:val="nil"/>
              <w:bottom w:val="nil"/>
              <w:right w:val="nil"/>
            </w:tcBorders>
          </w:tcPr>
          <w:p w:rsidR="00BE1958" w:rsidRPr="00993399" w:rsidRDefault="00BE1958">
            <w:pPr>
              <w:pStyle w:val="aa"/>
              <w:jc w:val="center"/>
              <w:rPr>
                <w:rFonts w:ascii="Times New Roman" w:hAnsi="Times New Roman" w:cs="Times New Roman"/>
              </w:rPr>
            </w:pPr>
            <w:r w:rsidRPr="00993399">
              <w:rPr>
                <w:rFonts w:ascii="Times New Roman" w:hAnsi="Times New Roman" w:cs="Times New Roman"/>
              </w:rPr>
              <w:t>Ф.И.О.</w:t>
            </w:r>
          </w:p>
        </w:tc>
      </w:tr>
      <w:tr w:rsidR="00BE1958" w:rsidRPr="00993399">
        <w:tc>
          <w:tcPr>
            <w:tcW w:w="4479" w:type="dxa"/>
            <w:tcBorders>
              <w:top w:val="nil"/>
              <w:left w:val="nil"/>
              <w:bottom w:val="nil"/>
              <w:right w:val="nil"/>
            </w:tcBorders>
          </w:tcPr>
          <w:p w:rsidR="00BE1958" w:rsidRPr="00993399" w:rsidRDefault="00BE1958">
            <w:pPr>
              <w:pStyle w:val="aa"/>
              <w:rPr>
                <w:rFonts w:ascii="Times New Roman" w:hAnsi="Times New Roman" w:cs="Times New Roman"/>
              </w:rPr>
            </w:pPr>
          </w:p>
        </w:tc>
        <w:tc>
          <w:tcPr>
            <w:tcW w:w="1814" w:type="dxa"/>
            <w:tcBorders>
              <w:top w:val="nil"/>
              <w:left w:val="nil"/>
              <w:bottom w:val="nil"/>
              <w:right w:val="nil"/>
            </w:tcBorders>
          </w:tcPr>
          <w:p w:rsidR="00BE1958" w:rsidRPr="00993399" w:rsidRDefault="00BE1958">
            <w:pPr>
              <w:pStyle w:val="aa"/>
              <w:jc w:val="center"/>
              <w:rPr>
                <w:rFonts w:ascii="Times New Roman" w:hAnsi="Times New Roman" w:cs="Times New Roman"/>
              </w:rPr>
            </w:pPr>
            <w:r w:rsidRPr="00993399">
              <w:rPr>
                <w:rFonts w:ascii="Times New Roman" w:hAnsi="Times New Roman" w:cs="Times New Roman"/>
              </w:rPr>
              <w:t>М.П.</w:t>
            </w:r>
          </w:p>
          <w:p w:rsidR="00BE1958" w:rsidRPr="00993399" w:rsidRDefault="00BE1958">
            <w:pPr>
              <w:pStyle w:val="aa"/>
              <w:jc w:val="center"/>
              <w:rPr>
                <w:rFonts w:ascii="Times New Roman" w:hAnsi="Times New Roman" w:cs="Times New Roman"/>
              </w:rPr>
            </w:pPr>
            <w:r w:rsidRPr="00993399">
              <w:rPr>
                <w:rFonts w:ascii="Times New Roman" w:hAnsi="Times New Roman" w:cs="Times New Roman"/>
              </w:rPr>
              <w:t>(при наличии)</w:t>
            </w:r>
          </w:p>
        </w:tc>
        <w:tc>
          <w:tcPr>
            <w:tcW w:w="2778" w:type="dxa"/>
            <w:tcBorders>
              <w:top w:val="nil"/>
              <w:left w:val="nil"/>
              <w:bottom w:val="nil"/>
              <w:right w:val="nil"/>
            </w:tcBorders>
          </w:tcPr>
          <w:p w:rsidR="00BE1958" w:rsidRPr="00993399" w:rsidRDefault="00BE1958">
            <w:pPr>
              <w:pStyle w:val="aa"/>
              <w:rPr>
                <w:rFonts w:ascii="Times New Roman" w:hAnsi="Times New Roman" w:cs="Times New Roman"/>
              </w:rPr>
            </w:pPr>
          </w:p>
        </w:tc>
      </w:tr>
    </w:tbl>
    <w:p w:rsidR="00BE1958" w:rsidRPr="00E4338C" w:rsidRDefault="00BE1958">
      <w:pPr>
        <w:rPr>
          <w:rFonts w:ascii="Times New Roman" w:hAnsi="Times New Roman" w:cs="Times New Roman"/>
        </w:rPr>
      </w:pPr>
    </w:p>
    <w:p w:rsidR="00BE1958" w:rsidRPr="00E4338C" w:rsidRDefault="00BE1958">
      <w:pPr>
        <w:rPr>
          <w:rFonts w:ascii="Times New Roman" w:hAnsi="Times New Roman" w:cs="Times New Roman"/>
        </w:rPr>
      </w:pPr>
    </w:p>
    <w:sectPr w:rsidR="00BE1958" w:rsidRPr="00E4338C">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0DE" w:rsidRDefault="00E940DE">
      <w:r>
        <w:separator/>
      </w:r>
    </w:p>
  </w:endnote>
  <w:endnote w:type="continuationSeparator" w:id="0">
    <w:p w:rsidR="00E940DE" w:rsidRDefault="00E9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BE1958" w:rsidRPr="00993399">
      <w:tc>
        <w:tcPr>
          <w:tcW w:w="3433" w:type="dxa"/>
          <w:tcBorders>
            <w:top w:val="nil"/>
            <w:left w:val="nil"/>
            <w:bottom w:val="nil"/>
            <w:right w:val="nil"/>
          </w:tcBorders>
        </w:tcPr>
        <w:p w:rsidR="00BE1958" w:rsidRPr="00993399" w:rsidRDefault="00BE1958">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BE1958" w:rsidRPr="00993399" w:rsidRDefault="00BE1958">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BE1958" w:rsidRPr="00993399" w:rsidRDefault="00BE1958">
          <w:pPr>
            <w:ind w:firstLine="0"/>
            <w:jc w:val="right"/>
            <w:rPr>
              <w:rFonts w:ascii="Times New Roman" w:hAnsi="Times New Roman" w:cs="Times New Roman"/>
              <w:sz w:val="20"/>
              <w:szCs w:val="20"/>
            </w:rPr>
          </w:pPr>
          <w:r w:rsidRPr="00993399">
            <w:rPr>
              <w:rFonts w:ascii="Times New Roman" w:hAnsi="Times New Roman" w:cs="Times New Roman"/>
              <w:sz w:val="20"/>
              <w:szCs w:val="20"/>
            </w:rPr>
            <w:fldChar w:fldCharType="begin"/>
          </w:r>
          <w:r w:rsidRPr="00993399">
            <w:rPr>
              <w:rFonts w:ascii="Times New Roman" w:hAnsi="Times New Roman" w:cs="Times New Roman"/>
              <w:sz w:val="20"/>
              <w:szCs w:val="20"/>
            </w:rPr>
            <w:instrText xml:space="preserve">PAGE  \* MERGEFORMAT </w:instrText>
          </w:r>
          <w:r w:rsidRPr="00993399">
            <w:rPr>
              <w:rFonts w:ascii="Times New Roman" w:hAnsi="Times New Roman" w:cs="Times New Roman"/>
              <w:sz w:val="20"/>
              <w:szCs w:val="20"/>
            </w:rPr>
            <w:fldChar w:fldCharType="separate"/>
          </w:r>
          <w:r w:rsidR="008E7800">
            <w:rPr>
              <w:rFonts w:ascii="Times New Roman" w:hAnsi="Times New Roman" w:cs="Times New Roman"/>
              <w:noProof/>
              <w:sz w:val="20"/>
              <w:szCs w:val="20"/>
            </w:rPr>
            <w:t>1</w:t>
          </w:r>
          <w:r w:rsidRPr="00993399">
            <w:rPr>
              <w:rFonts w:ascii="Times New Roman" w:hAnsi="Times New Roman" w:cs="Times New Roman"/>
              <w:sz w:val="20"/>
              <w:szCs w:val="20"/>
            </w:rPr>
            <w:fldChar w:fldCharType="end"/>
          </w:r>
          <w:r w:rsidRPr="00993399">
            <w:rPr>
              <w:rFonts w:ascii="Times New Roman" w:hAnsi="Times New Roman" w:cs="Times New Roman"/>
              <w:sz w:val="20"/>
              <w:szCs w:val="20"/>
            </w:rPr>
            <w:t>/</w:t>
          </w:r>
          <w:r w:rsidRPr="00993399">
            <w:rPr>
              <w:rFonts w:ascii="Times New Roman" w:hAnsi="Times New Roman" w:cs="Times New Roman"/>
              <w:sz w:val="20"/>
              <w:szCs w:val="20"/>
            </w:rPr>
            <w:fldChar w:fldCharType="begin"/>
          </w:r>
          <w:r w:rsidRPr="00993399">
            <w:rPr>
              <w:rFonts w:ascii="Times New Roman" w:hAnsi="Times New Roman" w:cs="Times New Roman"/>
              <w:sz w:val="20"/>
              <w:szCs w:val="20"/>
            </w:rPr>
            <w:instrText xml:space="preserve">NUMPAGES  \* Arabic  \* MERGEFORMAT </w:instrText>
          </w:r>
          <w:r w:rsidRPr="00993399">
            <w:rPr>
              <w:rFonts w:ascii="Times New Roman" w:hAnsi="Times New Roman" w:cs="Times New Roman"/>
              <w:sz w:val="20"/>
              <w:szCs w:val="20"/>
            </w:rPr>
            <w:fldChar w:fldCharType="separate"/>
          </w:r>
          <w:r w:rsidR="008E7800">
            <w:rPr>
              <w:rFonts w:ascii="Times New Roman" w:hAnsi="Times New Roman" w:cs="Times New Roman"/>
              <w:noProof/>
              <w:sz w:val="20"/>
              <w:szCs w:val="20"/>
            </w:rPr>
            <w:t>36</w:t>
          </w:r>
          <w:r w:rsidRPr="00993399">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0DE" w:rsidRDefault="00E940DE">
      <w:r>
        <w:separator/>
      </w:r>
    </w:p>
  </w:footnote>
  <w:footnote w:type="continuationSeparator" w:id="0">
    <w:p w:rsidR="00E940DE" w:rsidRDefault="00E94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958" w:rsidRDefault="00BE1958">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Админ</w:t>
    </w:r>
    <w:r w:rsidR="00E4338C">
      <w:rPr>
        <w:rFonts w:ascii="Times New Roman" w:hAnsi="Times New Roman" w:cs="Times New Roman"/>
        <w:sz w:val="20"/>
        <w:szCs w:val="20"/>
      </w:rPr>
      <w:t xml:space="preserve">истрации города </w:t>
    </w:r>
    <w:r w:rsidR="00A12549">
      <w:rPr>
        <w:rFonts w:ascii="Times New Roman" w:hAnsi="Times New Roman" w:cs="Times New Roman"/>
        <w:sz w:val="20"/>
        <w:szCs w:val="20"/>
      </w:rPr>
      <w:t xml:space="preserve">от </w:t>
    </w:r>
    <w:r w:rsidR="008E7800">
      <w:rPr>
        <w:rFonts w:ascii="Times New Roman" w:hAnsi="Times New Roman" w:cs="Times New Roman"/>
        <w:sz w:val="20"/>
        <w:szCs w:val="20"/>
      </w:rPr>
      <w:t>10.08.</w:t>
    </w:r>
    <w:r w:rsidR="00E4338C" w:rsidRPr="00E4338C">
      <w:rPr>
        <w:rFonts w:ascii="Times New Roman" w:hAnsi="Times New Roman" w:cs="Times New Roman"/>
        <w:sz w:val="20"/>
        <w:szCs w:val="20"/>
      </w:rPr>
      <w:t>2023 № 3905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17DF"/>
    <w:rsid w:val="001B2856"/>
    <w:rsid w:val="00386997"/>
    <w:rsid w:val="00417F13"/>
    <w:rsid w:val="008E7800"/>
    <w:rsid w:val="009860F2"/>
    <w:rsid w:val="00993399"/>
    <w:rsid w:val="00A12549"/>
    <w:rsid w:val="00A64E95"/>
    <w:rsid w:val="00BE1958"/>
    <w:rsid w:val="00D32481"/>
    <w:rsid w:val="00DB17DF"/>
    <w:rsid w:val="00E4338C"/>
    <w:rsid w:val="00E940DE"/>
    <w:rsid w:val="00EE3415"/>
    <w:rsid w:val="00FE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B44C90"/>
  <w14:defaultImageDpi w14:val="0"/>
  <w15:docId w15:val="{52BFD1E5-A9F4-44EB-BBE5-A161738B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link w:val="ae"/>
    <w:uiPriority w:val="99"/>
    <w:locked/>
    <w:rPr>
      <w:rFonts w:ascii="Times New Roman CYR" w:hAnsi="Times New Roman CYR" w:cs="Times New Roman CYR"/>
      <w:sz w:val="24"/>
      <w:szCs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link w:val="af0"/>
    <w:uiPriority w:val="99"/>
    <w:locked/>
    <w:rPr>
      <w:rFonts w:ascii="Times New Roman CYR" w:hAnsi="Times New Roman CYR" w:cs="Times New Roman CYR"/>
      <w:sz w:val="24"/>
      <w:szCs w:val="24"/>
    </w:rPr>
  </w:style>
  <w:style w:type="character" w:styleId="af2">
    <w:name w:val="Hyperlink"/>
    <w:uiPriority w:val="99"/>
    <w:unhideWhenUsed/>
    <w:rsid w:val="00DB17DF"/>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958A5-5C9C-4D46-B058-BA16852CC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15339</Words>
  <Characters>87433</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102567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Тимиреев Антон Рустемович</cp:lastModifiedBy>
  <cp:revision>7</cp:revision>
  <dcterms:created xsi:type="dcterms:W3CDTF">2025-05-21T06:41:00Z</dcterms:created>
  <dcterms:modified xsi:type="dcterms:W3CDTF">2025-05-21T07:33:00Z</dcterms:modified>
</cp:coreProperties>
</file>